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0" w:lineRule="auto"/>
        <w:rPr/>
      </w:pPr>
      <w:r w:rsidDel="00000000" w:rsidR="00000000" w:rsidRPr="00000000">
        <w:rPr>
          <w:rtl w:val="0"/>
        </w:rPr>
      </w:r>
    </w:p>
    <w:p w:rsidR="00000000" w:rsidDel="00000000" w:rsidP="00000000" w:rsidRDefault="00000000" w:rsidRPr="00000000" w14:paraId="00000002">
      <w:pPr>
        <w:spacing w:after="120" w:lineRule="auto"/>
        <w:jc w:val="center"/>
        <w:rPr/>
      </w:pPr>
      <w:r w:rsidDel="00000000" w:rsidR="00000000" w:rsidRPr="00000000">
        <w:rPr>
          <w:b w:val="1"/>
          <w:bCs w:val="1"/>
          <w:color w:val="1f2a44"/>
          <w:sz w:val="28"/>
          <w:szCs w:val="28"/>
          <w:rtl w:val="0"/>
        </w:rPr>
        <w:t xml:space="preserve">International Association for peace and Economic Development(IAED) Africa </w:t>
      </w:r>
      <w:r w:rsidDel="00000000" w:rsidR="00000000" w:rsidRPr="00000000">
        <w:rPr>
          <w:rtl w:val="0"/>
        </w:rPr>
      </w:r>
    </w:p>
    <w:p w:rsidR="00000000" w:rsidDel="00000000" w:rsidP="00000000" w:rsidRDefault="00000000" w:rsidRPr="00000000" w14:paraId="00000003">
      <w:pPr>
        <w:pBdr>
          <w:bottom w:color="b8912a" w:space="10" w:sz="12" w:val="single"/>
        </w:pBdr>
        <w:spacing w:after="400" w:lineRule="auto"/>
        <w:jc w:val="center"/>
        <w:rPr/>
      </w:pPr>
      <w:r w:rsidDel="00000000" w:rsidR="00000000" w:rsidRPr="00000000">
        <w:rPr>
          <w:rFonts w:ascii="Georgia" w:cs="Georgia" w:eastAsia="Georgia" w:hAnsi="Georgia"/>
          <w:i w:val="1"/>
          <w:iCs w:val="1"/>
          <w:color w:val="b8912a"/>
          <w:sz w:val="22"/>
          <w:szCs w:val="22"/>
          <w:rtl w:val="0"/>
        </w:rPr>
        <w:t xml:space="preserve">An Association of the Universal Peace Federation</w:t>
      </w:r>
      <w:r w:rsidDel="00000000" w:rsidR="00000000" w:rsidRPr="00000000">
        <w:rPr>
          <w:rtl w:val="0"/>
        </w:rPr>
      </w:r>
    </w:p>
    <w:p w:rsidR="00000000" w:rsidDel="00000000" w:rsidP="00000000" w:rsidRDefault="00000000" w:rsidRPr="00000000" w14:paraId="00000004">
      <w:pPr>
        <w:spacing w:after="600" w:lineRule="auto"/>
        <w:rPr/>
      </w:pPr>
      <w:r w:rsidDel="00000000" w:rsidR="00000000" w:rsidRPr="00000000">
        <w:rPr>
          <w:rtl w:val="0"/>
        </w:rPr>
      </w:r>
    </w:p>
    <w:p w:rsidR="00000000" w:rsidDel="00000000" w:rsidP="00000000" w:rsidRDefault="00000000" w:rsidRPr="00000000" w14:paraId="00000005">
      <w:pPr>
        <w:spacing w:after="200" w:lineRule="auto"/>
        <w:jc w:val="center"/>
        <w:rPr/>
      </w:pPr>
      <w:r w:rsidDel="00000000" w:rsidR="00000000" w:rsidRPr="00000000">
        <w:rPr>
          <w:rFonts w:ascii="Georgia" w:cs="Georgia" w:eastAsia="Georgia" w:hAnsi="Georgia"/>
          <w:b w:val="1"/>
          <w:bCs w:val="1"/>
          <w:color w:val="1f2a44"/>
          <w:sz w:val="72"/>
          <w:szCs w:val="72"/>
          <w:rtl w:val="0"/>
        </w:rPr>
        <w:t xml:space="preserve">IAED AFRICA</w:t>
      </w:r>
      <w:r w:rsidDel="00000000" w:rsidR="00000000" w:rsidRPr="00000000">
        <w:rPr>
          <w:rtl w:val="0"/>
        </w:rPr>
      </w:r>
    </w:p>
    <w:p w:rsidR="00000000" w:rsidDel="00000000" w:rsidP="00000000" w:rsidRDefault="00000000" w:rsidRPr="00000000" w14:paraId="00000006">
      <w:pPr>
        <w:spacing w:after="200" w:lineRule="auto"/>
        <w:jc w:val="center"/>
        <w:rPr/>
      </w:pPr>
      <w:r w:rsidDel="00000000" w:rsidR="00000000" w:rsidRPr="00000000">
        <w:rPr>
          <w:rFonts w:ascii="Georgia" w:cs="Georgia" w:eastAsia="Georgia" w:hAnsi="Georgia"/>
          <w:b w:val="1"/>
          <w:bCs w:val="1"/>
          <w:color w:val="1f2a44"/>
          <w:sz w:val="40"/>
          <w:szCs w:val="40"/>
          <w:rtl w:val="0"/>
        </w:rPr>
        <w:t xml:space="preserve">CONSTITUTION AND BY-LAWS</w:t>
      </w:r>
      <w:r w:rsidDel="00000000" w:rsidR="00000000" w:rsidRPr="00000000">
        <w:rPr>
          <w:rtl w:val="0"/>
        </w:rPr>
      </w:r>
    </w:p>
    <w:p w:rsidR="00000000" w:rsidDel="00000000" w:rsidP="00000000" w:rsidRDefault="00000000" w:rsidRPr="00000000" w14:paraId="00000007">
      <w:pPr>
        <w:spacing w:after="1800" w:lineRule="auto"/>
        <w:rPr/>
      </w:pPr>
      <w:r w:rsidDel="00000000" w:rsidR="00000000" w:rsidRPr="00000000">
        <w:rPr>
          <w:rtl w:val="0"/>
        </w:rPr>
      </w:r>
    </w:p>
    <w:p w:rsidR="00000000" w:rsidDel="00000000" w:rsidP="00000000" w:rsidRDefault="00000000" w:rsidRPr="00000000" w14:paraId="00000008">
      <w:pPr>
        <w:spacing w:after="80" w:lineRule="auto"/>
        <w:jc w:val="center"/>
        <w:rPr/>
      </w:pPr>
      <w:r w:rsidDel="00000000" w:rsidR="00000000" w:rsidRPr="00000000">
        <w:rPr>
          <w:rFonts w:ascii="Georgia" w:cs="Georgia" w:eastAsia="Georgia" w:hAnsi="Georgia"/>
          <w:color w:val="1f2a44"/>
          <w:sz w:val="22"/>
          <w:szCs w:val="22"/>
          <w:rtl w:val="0"/>
        </w:rPr>
        <w:t xml:space="preserve">Adopted on the ______ day of ______________, 20____</w:t>
      </w:r>
      <w:r w:rsidDel="00000000" w:rsidR="00000000" w:rsidRPr="00000000">
        <w:rPr>
          <w:rtl w:val="0"/>
        </w:rPr>
      </w:r>
    </w:p>
    <w:p w:rsidR="00000000" w:rsidDel="00000000" w:rsidP="00000000" w:rsidRDefault="00000000" w:rsidRPr="00000000" w14:paraId="00000009">
      <w:pPr>
        <w:rPr/>
      </w:pPr>
      <w:r w:rsidDel="00000000" w:rsidR="00000000" w:rsidRPr="00000000">
        <w:br w:type="page"/>
      </w:r>
      <w:r w:rsidDel="00000000" w:rsidR="00000000" w:rsidRPr="00000000">
        <w:rPr>
          <w:rtl w:val="0"/>
        </w:rPr>
      </w:r>
    </w:p>
    <w:p w:rsidR="00000000" w:rsidDel="00000000" w:rsidP="00000000" w:rsidRDefault="00000000" w:rsidRPr="00000000" w14:paraId="0000000A">
      <w:pPr>
        <w:pStyle w:val="Heading1"/>
        <w:pBdr>
          <w:bottom w:color="b8912a" w:space="6" w:sz="8" w:val="single"/>
        </w:pBdr>
        <w:spacing w:after="160" w:before="120" w:lineRule="auto"/>
        <w:jc w:val="center"/>
        <w:rPr/>
      </w:pPr>
      <w:r w:rsidDel="00000000" w:rsidR="00000000" w:rsidRPr="00000000">
        <w:rPr>
          <w:rFonts w:ascii="Georgia" w:cs="Georgia" w:eastAsia="Georgia" w:hAnsi="Georgia"/>
          <w:b w:val="1"/>
          <w:bCs w:val="1"/>
          <w:color w:val="1f2a44"/>
          <w:sz w:val="26"/>
          <w:szCs w:val="26"/>
          <w:rtl w:val="0"/>
        </w:rPr>
        <w:t xml:space="preserve">PREAMBLE</w:t>
      </w:r>
      <w:r w:rsidDel="00000000" w:rsidR="00000000" w:rsidRPr="00000000">
        <w:rPr>
          <w:rtl w:val="0"/>
        </w:rPr>
      </w:r>
    </w:p>
    <w:p w:rsidR="00000000" w:rsidDel="00000000" w:rsidP="00000000" w:rsidRDefault="00000000" w:rsidRPr="00000000" w14:paraId="0000000B">
      <w:pPr>
        <w:spacing w:after="120" w:line="276" w:lineRule="auto"/>
        <w:jc w:val="both"/>
        <w:rPr/>
      </w:pPr>
      <w:r w:rsidDel="00000000" w:rsidR="00000000" w:rsidRPr="00000000">
        <w:rPr>
          <w:rFonts w:ascii="Georgia" w:cs="Georgia" w:eastAsia="Georgia" w:hAnsi="Georgia"/>
          <w:sz w:val="22"/>
          <w:szCs w:val="22"/>
          <w:rtl w:val="0"/>
        </w:rPr>
        <w:t xml:space="preserve">WHEREAS:</w:t>
      </w:r>
      <w:r w:rsidDel="00000000" w:rsidR="00000000" w:rsidRPr="00000000">
        <w:rPr>
          <w:rtl w:val="0"/>
        </w:rPr>
      </w:r>
    </w:p>
    <w:p w:rsidR="00000000" w:rsidDel="00000000" w:rsidP="00000000" w:rsidRDefault="00000000" w:rsidRPr="00000000" w14:paraId="0000000C">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(a)The Universal Peace Federation (hereinafter “the UPF”) exists to promote peace and harmony through dialogue among peoples and nations, is committed to true family values as the foundation of a culture of peace, and works to mobilize governmental, religious, political, social, economic, educational and media institutions in support of the work of the United Nations;</w:t>
      </w:r>
      <w:r w:rsidDel="00000000" w:rsidR="00000000" w:rsidRPr="00000000">
        <w:rPr>
          <w:rtl w:val="0"/>
        </w:rPr>
      </w:r>
    </w:p>
    <w:p w:rsidR="00000000" w:rsidDel="00000000" w:rsidP="00000000" w:rsidRDefault="00000000" w:rsidRPr="00000000" w14:paraId="0000000D">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(b)Africa’s peoples are multi-ethnic, multi-cultural and multi-religious, and enduring peace on the continent depends on justice, shared prosperity, good governance and the dignity of every person;</w:t>
      </w:r>
      <w:r w:rsidDel="00000000" w:rsidR="00000000" w:rsidRPr="00000000">
        <w:rPr>
          <w:rtl w:val="0"/>
        </w:rPr>
      </w:r>
    </w:p>
    <w:p w:rsidR="00000000" w:rsidDel="00000000" w:rsidP="00000000" w:rsidRDefault="00000000" w:rsidRPr="00000000" w14:paraId="0000000E">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(c)Sustainable economic development is inseparable from peace, and requires partnership among governments, the private sector, civil society, faith communities and the international community;</w:t>
      </w:r>
      <w:r w:rsidDel="00000000" w:rsidR="00000000" w:rsidRPr="00000000">
        <w:rPr>
          <w:rtl w:val="0"/>
        </w:rPr>
      </w:r>
    </w:p>
    <w:p w:rsidR="00000000" w:rsidDel="00000000" w:rsidP="00000000" w:rsidRDefault="00000000" w:rsidRPr="00000000" w14:paraId="0000000F">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(d)We believe that the objectives of the UPF are salutary and worth pursuing throughout Africa; and</w:t>
      </w:r>
      <w:r w:rsidDel="00000000" w:rsidR="00000000" w:rsidRPr="00000000">
        <w:rPr>
          <w:rtl w:val="0"/>
        </w:rPr>
      </w:r>
    </w:p>
    <w:p w:rsidR="00000000" w:rsidDel="00000000" w:rsidP="00000000" w:rsidRDefault="00000000" w:rsidRPr="00000000" w14:paraId="00000010">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(e)It has been decided to establish IAED Africa as an Association of the UPF.</w:t>
      </w:r>
      <w:r w:rsidDel="00000000" w:rsidR="00000000" w:rsidRPr="00000000">
        <w:rPr>
          <w:rtl w:val="0"/>
        </w:rPr>
      </w:r>
    </w:p>
    <w:p w:rsidR="00000000" w:rsidDel="00000000" w:rsidP="00000000" w:rsidRDefault="00000000" w:rsidRPr="00000000" w14:paraId="00000011">
      <w:pPr>
        <w:spacing w:after="120" w:line="276" w:lineRule="auto"/>
        <w:jc w:val="both"/>
        <w:rPr/>
      </w:pPr>
      <w:r w:rsidDel="00000000" w:rsidR="00000000" w:rsidRPr="00000000">
        <w:rPr>
          <w:rFonts w:ascii="Georgia" w:cs="Georgia" w:eastAsia="Georgia" w:hAnsi="Georgia"/>
          <w:sz w:val="22"/>
          <w:szCs w:val="22"/>
          <w:rtl w:val="0"/>
        </w:rPr>
        <w:t xml:space="preserve">NOW THEREFORE, IAED Africa does hereby adopt, enact and give to itself this Constitution, and subscribes to the following Statement of Beliefs of the UPF:</w:t>
      </w:r>
      <w:r w:rsidDel="00000000" w:rsidR="00000000" w:rsidRPr="00000000">
        <w:rPr>
          <w:rtl w:val="0"/>
        </w:rPr>
      </w:r>
    </w:p>
    <w:p w:rsidR="00000000" w:rsidDel="00000000" w:rsidP="00000000" w:rsidRDefault="00000000" w:rsidRPr="00000000" w14:paraId="00000012">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Statement of Beliefs</w:t>
      </w:r>
      <w:r w:rsidDel="00000000" w:rsidR="00000000" w:rsidRPr="00000000">
        <w:rPr>
          <w:rtl w:val="0"/>
        </w:rPr>
      </w:r>
    </w:p>
    <w:p w:rsidR="00000000" w:rsidDel="00000000" w:rsidP="00000000" w:rsidRDefault="00000000" w:rsidRPr="00000000" w14:paraId="00000013">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w:t>
      </w:r>
      <w:r w:rsidDel="00000000" w:rsidR="00000000" w:rsidRPr="00000000">
        <w:rPr>
          <w:rFonts w:ascii="Georgia" w:cs="Georgia" w:eastAsia="Georgia" w:hAnsi="Georgia"/>
          <w:sz w:val="22"/>
          <w:szCs w:val="22"/>
          <w:rtl w:val="0"/>
        </w:rPr>
        <w:t xml:space="preserve">We recognize the important role of religions, institutions of higher learning, the media, the private sector and other non-governmental organizations in guiding individual lives and addressing the problems of the world.</w:t>
      </w:r>
      <w:r w:rsidDel="00000000" w:rsidR="00000000" w:rsidRPr="00000000">
        <w:rPr>
          <w:rtl w:val="0"/>
        </w:rPr>
      </w:r>
    </w:p>
    <w:p w:rsidR="00000000" w:rsidDel="00000000" w:rsidP="00000000" w:rsidRDefault="00000000" w:rsidRPr="00000000" w14:paraId="00000014">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2.</w:t>
      </w:r>
      <w:r w:rsidDel="00000000" w:rsidR="00000000" w:rsidRPr="00000000">
        <w:rPr>
          <w:rFonts w:ascii="Georgia" w:cs="Georgia" w:eastAsia="Georgia" w:hAnsi="Georgia"/>
          <w:sz w:val="22"/>
          <w:szCs w:val="22"/>
          <w:rtl w:val="0"/>
        </w:rPr>
        <w:t xml:space="preserve">We recognize the responsibility of religions, together with academic, cultural and other voluntary institutions, to work together to address the social problems arising from family breakdown, poverty, civil conflict and unrest.</w:t>
      </w:r>
      <w:r w:rsidDel="00000000" w:rsidR="00000000" w:rsidRPr="00000000">
        <w:rPr>
          <w:rtl w:val="0"/>
        </w:rPr>
      </w:r>
    </w:p>
    <w:p w:rsidR="00000000" w:rsidDel="00000000" w:rsidP="00000000" w:rsidRDefault="00000000" w:rsidRPr="00000000" w14:paraId="00000015">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3.</w:t>
      </w:r>
      <w:r w:rsidDel="00000000" w:rsidR="00000000" w:rsidRPr="00000000">
        <w:rPr>
          <w:rFonts w:ascii="Georgia" w:cs="Georgia" w:eastAsia="Georgia" w:hAnsi="Georgia"/>
          <w:sz w:val="22"/>
          <w:szCs w:val="22"/>
          <w:rtl w:val="0"/>
        </w:rPr>
        <w:t xml:space="preserve">We recognize the role of political, economic and media leaders in promoting social values that encourage family and communal well-being, and we believe that the mission of the United Nations to pursue peace, reconciliation and human welfare should be advanced by the unique resources of religious, educational, business and other non-governmental organizations.</w:t>
      </w:r>
      <w:r w:rsidDel="00000000" w:rsidR="00000000" w:rsidRPr="00000000">
        <w:rPr>
          <w:rtl w:val="0"/>
        </w:rPr>
      </w:r>
    </w:p>
    <w:p w:rsidR="00000000" w:rsidDel="00000000" w:rsidP="00000000" w:rsidRDefault="00000000" w:rsidRPr="00000000" w14:paraId="00000016">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4.</w:t>
      </w:r>
      <w:r w:rsidDel="00000000" w:rsidR="00000000" w:rsidRPr="00000000">
        <w:rPr>
          <w:rFonts w:ascii="Georgia" w:cs="Georgia" w:eastAsia="Georgia" w:hAnsi="Georgia"/>
          <w:sz w:val="22"/>
          <w:szCs w:val="22"/>
          <w:rtl w:val="0"/>
        </w:rPr>
        <w:t xml:space="preserve">We believe that spiritual and widespread communal support is essential, and that a council of religious leaders, responsible educators, business leaders and other opinion-shapers from the worldwide community should be brought together in joint commitment and effort, through a forum in which the world’s moral and spiritual voices can be shared with the United Nations and other international organizations.</w:t>
      </w:r>
      <w:r w:rsidDel="00000000" w:rsidR="00000000" w:rsidRPr="00000000">
        <w:rPr>
          <w:rtl w:val="0"/>
        </w:rPr>
      </w:r>
    </w:p>
    <w:p w:rsidR="00000000" w:rsidDel="00000000" w:rsidP="00000000" w:rsidRDefault="00000000" w:rsidRPr="00000000" w14:paraId="00000017">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5.</w:t>
      </w:r>
      <w:r w:rsidDel="00000000" w:rsidR="00000000" w:rsidRPr="00000000">
        <w:rPr>
          <w:rFonts w:ascii="Georgia" w:cs="Georgia" w:eastAsia="Georgia" w:hAnsi="Georgia"/>
          <w:sz w:val="22"/>
          <w:szCs w:val="22"/>
          <w:rtl w:val="0"/>
        </w:rPr>
        <w:t xml:space="preserve">We concur that the nations of the world should give serious consideration to structures of cooperation between the world’s religions, other major cultural bodies, and the United Nations.</w:t>
      </w:r>
      <w:r w:rsidDel="00000000" w:rsidR="00000000" w:rsidRPr="00000000">
        <w:rPr>
          <w:rtl w:val="0"/>
        </w:rPr>
      </w:r>
    </w:p>
    <w:p w:rsidR="00000000" w:rsidDel="00000000" w:rsidP="00000000" w:rsidRDefault="00000000" w:rsidRPr="00000000" w14:paraId="00000018">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w:t>
      </w:r>
      <w:r w:rsidDel="00000000" w:rsidR="00000000" w:rsidRPr="00000000">
        <w:rPr>
          <w:rtl w:val="0"/>
        </w:rPr>
      </w:r>
    </w:p>
    <w:p w:rsidR="00000000" w:rsidDel="00000000" w:rsidP="00000000" w:rsidRDefault="00000000" w:rsidRPr="00000000" w14:paraId="00000019">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NAME, STATUS AND RELATIONSHIP WITH THE UPF</w:t>
      </w:r>
      <w:r w:rsidDel="00000000" w:rsidR="00000000" w:rsidRPr="00000000">
        <w:rPr>
          <w:rtl w:val="0"/>
        </w:rPr>
      </w:r>
    </w:p>
    <w:p w:rsidR="00000000" w:rsidDel="00000000" w:rsidP="00000000" w:rsidRDefault="00000000" w:rsidRPr="00000000" w14:paraId="0000001A">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1.1</w:t>
      </w:r>
      <w:r w:rsidDel="00000000" w:rsidR="00000000" w:rsidRPr="00000000">
        <w:rPr>
          <w:rFonts w:ascii="Georgia" w:cs="Georgia" w:eastAsia="Georgia" w:hAnsi="Georgia"/>
          <w:sz w:val="22"/>
          <w:szCs w:val="22"/>
          <w:rtl w:val="0"/>
        </w:rPr>
        <w:t xml:space="preserve">The name of the organization shall be IAED AFRICA (hereinafter referred to as “the Association”).</w:t>
      </w:r>
      <w:r w:rsidDel="00000000" w:rsidR="00000000" w:rsidRPr="00000000">
        <w:rPr>
          <w:rtl w:val="0"/>
        </w:rPr>
      </w:r>
    </w:p>
    <w:p w:rsidR="00000000" w:rsidDel="00000000" w:rsidP="00000000" w:rsidRDefault="00000000" w:rsidRPr="00000000" w14:paraId="0000001B">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1.2</w:t>
      </w:r>
      <w:r w:rsidDel="00000000" w:rsidR="00000000" w:rsidRPr="00000000">
        <w:rPr>
          <w:rFonts w:ascii="Georgia" w:cs="Georgia" w:eastAsia="Georgia" w:hAnsi="Georgia"/>
          <w:sz w:val="22"/>
          <w:szCs w:val="22"/>
          <w:rtl w:val="0"/>
        </w:rPr>
        <w:t xml:space="preserve">The Association is an Association of the Universal Peace Federation and a non-profit, non-partisan and non-governmental organization. It shall be registered or recognized as a non-profit entity under the laws of the country in which its Registered Office is situated.</w:t>
      </w:r>
      <w:r w:rsidDel="00000000" w:rsidR="00000000" w:rsidRPr="00000000">
        <w:rPr>
          <w:rtl w:val="0"/>
        </w:rPr>
      </w:r>
    </w:p>
    <w:p w:rsidR="00000000" w:rsidDel="00000000" w:rsidP="00000000" w:rsidRDefault="00000000" w:rsidRPr="00000000" w14:paraId="0000001C">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1.3</w:t>
      </w:r>
      <w:r w:rsidDel="00000000" w:rsidR="00000000" w:rsidRPr="00000000">
        <w:rPr>
          <w:rFonts w:ascii="Georgia" w:cs="Georgia" w:eastAsia="Georgia" w:hAnsi="Georgia"/>
          <w:sz w:val="22"/>
          <w:szCs w:val="22"/>
          <w:rtl w:val="0"/>
        </w:rPr>
        <w:t xml:space="preserve">The Registered Office and Secretariat of the Association shall be at such place as the Board of Directors shall determine.</w:t>
      </w:r>
      <w:r w:rsidDel="00000000" w:rsidR="00000000" w:rsidRPr="00000000">
        <w:rPr>
          <w:rtl w:val="0"/>
        </w:rPr>
      </w:r>
    </w:p>
    <w:p w:rsidR="00000000" w:rsidDel="00000000" w:rsidP="00000000" w:rsidRDefault="00000000" w:rsidRPr="00000000" w14:paraId="0000001D">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1.4</w:t>
      </w:r>
      <w:r w:rsidDel="00000000" w:rsidR="00000000" w:rsidRPr="00000000">
        <w:rPr>
          <w:rFonts w:ascii="Georgia" w:cs="Georgia" w:eastAsia="Georgia" w:hAnsi="Georgia"/>
          <w:sz w:val="22"/>
          <w:szCs w:val="22"/>
          <w:rtl w:val="0"/>
        </w:rPr>
        <w:t xml:space="preserve">The Association shall operate in accordance with the principles, vision and guidelines of the UPF, and shall coordinate its programs with UPF Africa and the IAED Global Coordinator. The name and emblem of the UPF shall be used only as authorized by the UPF.</w:t>
      </w:r>
      <w:r w:rsidDel="00000000" w:rsidR="00000000" w:rsidRPr="00000000">
        <w:rPr>
          <w:rtl w:val="0"/>
        </w:rPr>
      </w:r>
    </w:p>
    <w:p w:rsidR="00000000" w:rsidDel="00000000" w:rsidP="00000000" w:rsidRDefault="00000000" w:rsidRPr="00000000" w14:paraId="0000001E">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2</w:t>
      </w:r>
      <w:r w:rsidDel="00000000" w:rsidR="00000000" w:rsidRPr="00000000">
        <w:rPr>
          <w:rtl w:val="0"/>
        </w:rPr>
      </w:r>
    </w:p>
    <w:p w:rsidR="00000000" w:rsidDel="00000000" w:rsidP="00000000" w:rsidRDefault="00000000" w:rsidRPr="00000000" w14:paraId="0000001F">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MISSION</w:t>
      </w:r>
      <w:r w:rsidDel="00000000" w:rsidR="00000000" w:rsidRPr="00000000">
        <w:rPr>
          <w:rtl w:val="0"/>
        </w:rPr>
      </w:r>
    </w:p>
    <w:p w:rsidR="00000000" w:rsidDel="00000000" w:rsidP="00000000" w:rsidRDefault="00000000" w:rsidRPr="00000000" w14:paraId="00000020">
      <w:pPr>
        <w:spacing w:after="120" w:line="276" w:lineRule="auto"/>
        <w:jc w:val="both"/>
        <w:rPr/>
      </w:pPr>
      <w:r w:rsidDel="00000000" w:rsidR="00000000" w:rsidRPr="00000000">
        <w:rPr>
          <w:rFonts w:ascii="Georgia" w:cs="Georgia" w:eastAsia="Georgia" w:hAnsi="Georgia"/>
          <w:sz w:val="22"/>
          <w:szCs w:val="22"/>
          <w:rtl w:val="0"/>
        </w:rPr>
        <w:t xml:space="preserve">The Mission of the Association is to contribute to the development and maintenance of a culture of peace, harmony and shared prosperity in Africa by advancing inclusive and sustainable economic development grounded in universal values.</w:t>
      </w:r>
      <w:r w:rsidDel="00000000" w:rsidR="00000000" w:rsidRPr="00000000">
        <w:rPr>
          <w:rtl w:val="0"/>
        </w:rPr>
      </w:r>
    </w:p>
    <w:p w:rsidR="00000000" w:rsidDel="00000000" w:rsidP="00000000" w:rsidRDefault="00000000" w:rsidRPr="00000000" w14:paraId="00000021">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3</w:t>
      </w:r>
      <w:r w:rsidDel="00000000" w:rsidR="00000000" w:rsidRPr="00000000">
        <w:rPr>
          <w:rtl w:val="0"/>
        </w:rPr>
      </w:r>
    </w:p>
    <w:p w:rsidR="00000000" w:rsidDel="00000000" w:rsidP="00000000" w:rsidRDefault="00000000" w:rsidRPr="00000000" w14:paraId="00000022">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GOALS AND OBJECTIVES</w:t>
      </w:r>
      <w:r w:rsidDel="00000000" w:rsidR="00000000" w:rsidRPr="00000000">
        <w:rPr>
          <w:rtl w:val="0"/>
        </w:rPr>
      </w:r>
    </w:p>
    <w:p w:rsidR="00000000" w:rsidDel="00000000" w:rsidP="00000000" w:rsidRDefault="00000000" w:rsidRPr="00000000" w14:paraId="00000023">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1. Goals</w:t>
      </w:r>
      <w:r w:rsidDel="00000000" w:rsidR="00000000" w:rsidRPr="00000000">
        <w:rPr>
          <w:rtl w:val="0"/>
        </w:rPr>
      </w:r>
    </w:p>
    <w:p w:rsidR="00000000" w:rsidDel="00000000" w:rsidP="00000000" w:rsidRDefault="00000000" w:rsidRPr="00000000" w14:paraId="00000024">
      <w:pPr>
        <w:spacing w:after="120" w:line="276" w:lineRule="auto"/>
        <w:jc w:val="both"/>
        <w:rPr/>
      </w:pPr>
      <w:r w:rsidDel="00000000" w:rsidR="00000000" w:rsidRPr="00000000">
        <w:rPr>
          <w:rFonts w:ascii="Georgia" w:cs="Georgia" w:eastAsia="Georgia" w:hAnsi="Georgia"/>
          <w:sz w:val="22"/>
          <w:szCs w:val="22"/>
          <w:rtl w:val="0"/>
        </w:rPr>
        <w:t xml:space="preserve">The goals of the Association are:</w:t>
      </w:r>
      <w:r w:rsidDel="00000000" w:rsidR="00000000" w:rsidRPr="00000000">
        <w:rPr>
          <w:rtl w:val="0"/>
        </w:rPr>
      </w:r>
    </w:p>
    <w:p w:rsidR="00000000" w:rsidDel="00000000" w:rsidP="00000000" w:rsidRDefault="00000000" w:rsidRPr="00000000" w14:paraId="00000025">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(a)Partnership among governments, the private sector, religions and civil society organizations that fosters peace and development grounded in universal values;</w:t>
      </w:r>
      <w:r w:rsidDel="00000000" w:rsidR="00000000" w:rsidRPr="00000000">
        <w:rPr>
          <w:rtl w:val="0"/>
        </w:rPr>
      </w:r>
    </w:p>
    <w:p w:rsidR="00000000" w:rsidDel="00000000" w:rsidP="00000000" w:rsidRDefault="00000000" w:rsidRPr="00000000" w14:paraId="00000026">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(b)Promotion of a culture of peace through education, service and a commitment to good governance;</w:t>
      </w:r>
      <w:r w:rsidDel="00000000" w:rsidR="00000000" w:rsidRPr="00000000">
        <w:rPr>
          <w:rtl w:val="0"/>
        </w:rPr>
      </w:r>
    </w:p>
    <w:p w:rsidR="00000000" w:rsidDel="00000000" w:rsidP="00000000" w:rsidRDefault="00000000" w:rsidRPr="00000000" w14:paraId="00000027">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(c)Creation of a framework for interreligious dialogue and cooperation;</w:t>
      </w:r>
      <w:r w:rsidDel="00000000" w:rsidR="00000000" w:rsidRPr="00000000">
        <w:rPr>
          <w:rtl w:val="0"/>
        </w:rPr>
      </w:r>
    </w:p>
    <w:p w:rsidR="00000000" w:rsidDel="00000000" w:rsidP="00000000" w:rsidRDefault="00000000" w:rsidRPr="00000000" w14:paraId="00000028">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(d)Support for the renewal of the United Nations and the work of its agencies in Africa; and</w:t>
      </w:r>
      <w:r w:rsidDel="00000000" w:rsidR="00000000" w:rsidRPr="00000000">
        <w:rPr>
          <w:rtl w:val="0"/>
        </w:rPr>
      </w:r>
    </w:p>
    <w:p w:rsidR="00000000" w:rsidDel="00000000" w:rsidP="00000000" w:rsidRDefault="00000000" w:rsidRPr="00000000" w14:paraId="00000029">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(e)Conflict prevention, post-conflict reconciliation and peace building.</w:t>
      </w:r>
      <w:r w:rsidDel="00000000" w:rsidR="00000000" w:rsidRPr="00000000">
        <w:rPr>
          <w:rtl w:val="0"/>
        </w:rPr>
      </w:r>
    </w:p>
    <w:p w:rsidR="00000000" w:rsidDel="00000000" w:rsidP="00000000" w:rsidRDefault="00000000" w:rsidRPr="00000000" w14:paraId="0000002A">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2. Objectives</w:t>
      </w:r>
      <w:r w:rsidDel="00000000" w:rsidR="00000000" w:rsidRPr="00000000">
        <w:rPr>
          <w:rtl w:val="0"/>
        </w:rPr>
      </w:r>
    </w:p>
    <w:p w:rsidR="00000000" w:rsidDel="00000000" w:rsidP="00000000" w:rsidRDefault="00000000" w:rsidRPr="00000000" w14:paraId="0000002B">
      <w:pPr>
        <w:spacing w:after="120" w:line="276" w:lineRule="auto"/>
        <w:jc w:val="both"/>
        <w:rPr/>
      </w:pPr>
      <w:r w:rsidDel="00000000" w:rsidR="00000000" w:rsidRPr="00000000">
        <w:rPr>
          <w:rFonts w:ascii="Georgia" w:cs="Georgia" w:eastAsia="Georgia" w:hAnsi="Georgia"/>
          <w:sz w:val="22"/>
          <w:szCs w:val="22"/>
          <w:rtl w:val="0"/>
        </w:rPr>
        <w:t xml:space="preserve">The objectives of the Association are:</w:t>
      </w:r>
      <w:r w:rsidDel="00000000" w:rsidR="00000000" w:rsidRPr="00000000">
        <w:rPr>
          <w:rtl w:val="0"/>
        </w:rPr>
      </w:r>
    </w:p>
    <w:p w:rsidR="00000000" w:rsidDel="00000000" w:rsidP="00000000" w:rsidRDefault="00000000" w:rsidRPr="00000000" w14:paraId="0000002C">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(a)To contribute to the creation of a fair, just, humane, disciplined and progressive African society;</w:t>
      </w:r>
      <w:r w:rsidDel="00000000" w:rsidR="00000000" w:rsidRPr="00000000">
        <w:rPr>
          <w:rtl w:val="0"/>
        </w:rPr>
      </w:r>
    </w:p>
    <w:p w:rsidR="00000000" w:rsidDel="00000000" w:rsidP="00000000" w:rsidRDefault="00000000" w:rsidRPr="00000000" w14:paraId="0000002D">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(b)To convene and sponsor education and training programs, conferences, summits, convocations and gatherings of local, national and international organizations and leaders, academics, entrepreneurs and other experts, for the realization of a peaceful world family transcending religion, race and nationality, and of universal prosperity, harmony and well-being;</w:t>
      </w:r>
      <w:r w:rsidDel="00000000" w:rsidR="00000000" w:rsidRPr="00000000">
        <w:rPr>
          <w:rtl w:val="0"/>
        </w:rPr>
      </w:r>
    </w:p>
    <w:p w:rsidR="00000000" w:rsidDel="00000000" w:rsidP="00000000" w:rsidRDefault="00000000" w:rsidRPr="00000000" w14:paraId="0000002E">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(c)To advance public education by promoting research into the economic, psychological and social roots of poverty, violence, conflict and war, and to disseminate the results of such research;</w:t>
      </w:r>
      <w:r w:rsidDel="00000000" w:rsidR="00000000" w:rsidRPr="00000000">
        <w:rPr>
          <w:rtl w:val="0"/>
        </w:rPr>
      </w:r>
    </w:p>
    <w:p w:rsidR="00000000" w:rsidDel="00000000" w:rsidP="00000000" w:rsidRDefault="00000000" w:rsidRPr="00000000" w14:paraId="0000002F">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(d)To contribute to the relief of poverty, suffering and distress in Africa, and to promote entrepreneurship, trade, investment and decent work;</w:t>
      </w:r>
      <w:r w:rsidDel="00000000" w:rsidR="00000000" w:rsidRPr="00000000">
        <w:rPr>
          <w:rtl w:val="0"/>
        </w:rPr>
      </w:r>
    </w:p>
    <w:p w:rsidR="00000000" w:rsidDel="00000000" w:rsidP="00000000" w:rsidRDefault="00000000" w:rsidRPr="00000000" w14:paraId="00000030">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(e)To promote the resolution of conflict and the elimination of suffering among ethnic, racial and national groups;</w:t>
      </w:r>
      <w:r w:rsidDel="00000000" w:rsidR="00000000" w:rsidRPr="00000000">
        <w:rPr>
          <w:rtl w:val="0"/>
        </w:rPr>
      </w:r>
    </w:p>
    <w:p w:rsidR="00000000" w:rsidDel="00000000" w:rsidP="00000000" w:rsidRDefault="00000000" w:rsidRPr="00000000" w14:paraId="00000031">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(f)To promote character education, purity and morality, successful marriage and family relationships, and interreligious harmony, including the development of curricula and programs in schools, colleges, communities and institutions;</w:t>
      </w:r>
      <w:r w:rsidDel="00000000" w:rsidR="00000000" w:rsidRPr="00000000">
        <w:rPr>
          <w:rtl w:val="0"/>
        </w:rPr>
      </w:r>
    </w:p>
    <w:p w:rsidR="00000000" w:rsidDel="00000000" w:rsidP="00000000" w:rsidRDefault="00000000" w:rsidRPr="00000000" w14:paraId="00000032">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(g)To work in cooperation with other local, national and international organizations, religious bodies, current and former leaders, scholars and entrepreneurs, and with people of goodwill, to encourage cooperation between like-minded institutions;</w:t>
      </w:r>
      <w:r w:rsidDel="00000000" w:rsidR="00000000" w:rsidRPr="00000000">
        <w:rPr>
          <w:rtl w:val="0"/>
        </w:rPr>
      </w:r>
    </w:p>
    <w:p w:rsidR="00000000" w:rsidDel="00000000" w:rsidP="00000000" w:rsidRDefault="00000000" w:rsidRPr="00000000" w14:paraId="00000033">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(h)To foster knowledge and understanding of the history, foundation, vision and work of the UPF, and the development and dissemination of a consistent and coherent vision of family, social, national and world peace;</w:t>
      </w:r>
      <w:r w:rsidDel="00000000" w:rsidR="00000000" w:rsidRPr="00000000">
        <w:rPr>
          <w:rtl w:val="0"/>
        </w:rPr>
      </w:r>
    </w:p>
    <w:p w:rsidR="00000000" w:rsidDel="00000000" w:rsidP="00000000" w:rsidRDefault="00000000" w:rsidRPr="00000000" w14:paraId="00000034">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(i)To promote the implementation of the Sustainable Development Goals of the United Nations and the Agenda 2063 of the African Union;</w:t>
      </w:r>
      <w:r w:rsidDel="00000000" w:rsidR="00000000" w:rsidRPr="00000000">
        <w:rPr>
          <w:rtl w:val="0"/>
        </w:rPr>
      </w:r>
    </w:p>
    <w:p w:rsidR="00000000" w:rsidDel="00000000" w:rsidP="00000000" w:rsidRDefault="00000000" w:rsidRPr="00000000" w14:paraId="00000035">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(j)To publish literature, including newspapers, magazines and books, and to disseminate information through television, video, the internet and other electronic media;</w:t>
      </w:r>
      <w:r w:rsidDel="00000000" w:rsidR="00000000" w:rsidRPr="00000000">
        <w:rPr>
          <w:rtl w:val="0"/>
        </w:rPr>
      </w:r>
    </w:p>
    <w:p w:rsidR="00000000" w:rsidDel="00000000" w:rsidP="00000000" w:rsidRDefault="00000000" w:rsidRPr="00000000" w14:paraId="00000036">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(k)To inspire and empower UPF global networks and to build the capacity of Young Ambassadors for Peace; and</w:t>
      </w:r>
      <w:r w:rsidDel="00000000" w:rsidR="00000000" w:rsidRPr="00000000">
        <w:rPr>
          <w:rtl w:val="0"/>
        </w:rPr>
      </w:r>
    </w:p>
    <w:p w:rsidR="00000000" w:rsidDel="00000000" w:rsidP="00000000" w:rsidRDefault="00000000" w:rsidRPr="00000000" w14:paraId="00000037">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(l)To engage in any lawful activity that is reasonably necessary to achieve these purposes, and to exercise all powers conferred on non-profit and non-governmental organizations under the laws of the country of registration and of each country in which the Association operates.</w:t>
      </w:r>
      <w:r w:rsidDel="00000000" w:rsidR="00000000" w:rsidRPr="00000000">
        <w:rPr>
          <w:rtl w:val="0"/>
        </w:rPr>
      </w:r>
    </w:p>
    <w:p w:rsidR="00000000" w:rsidDel="00000000" w:rsidP="00000000" w:rsidRDefault="00000000" w:rsidRPr="00000000" w14:paraId="00000038">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4</w:t>
      </w:r>
      <w:r w:rsidDel="00000000" w:rsidR="00000000" w:rsidRPr="00000000">
        <w:rPr>
          <w:rtl w:val="0"/>
        </w:rPr>
      </w:r>
    </w:p>
    <w:p w:rsidR="00000000" w:rsidDel="00000000" w:rsidP="00000000" w:rsidRDefault="00000000" w:rsidRPr="00000000" w14:paraId="00000039">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STRUCTURE</w:t>
      </w:r>
      <w:r w:rsidDel="00000000" w:rsidR="00000000" w:rsidRPr="00000000">
        <w:rPr>
          <w:rtl w:val="0"/>
        </w:rPr>
      </w:r>
    </w:p>
    <w:p w:rsidR="00000000" w:rsidDel="00000000" w:rsidP="00000000" w:rsidRDefault="00000000" w:rsidRPr="00000000" w14:paraId="0000003A">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4.1</w:t>
      </w:r>
      <w:r w:rsidDel="00000000" w:rsidR="00000000" w:rsidRPr="00000000">
        <w:rPr>
          <w:rFonts w:ascii="Georgia" w:cs="Georgia" w:eastAsia="Georgia" w:hAnsi="Georgia"/>
          <w:sz w:val="22"/>
          <w:szCs w:val="22"/>
          <w:rtl w:val="0"/>
        </w:rPr>
        <w:t xml:space="preserve">The Association shall operate at three levels: the Continental level, the Regional level and the National level. The Continental level shall be the highest level of the Association.</w:t>
      </w:r>
      <w:r w:rsidDel="00000000" w:rsidR="00000000" w:rsidRPr="00000000">
        <w:rPr>
          <w:rtl w:val="0"/>
        </w:rPr>
      </w:r>
    </w:p>
    <w:p w:rsidR="00000000" w:rsidDel="00000000" w:rsidP="00000000" w:rsidRDefault="00000000" w:rsidRPr="00000000" w14:paraId="0000003B">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4.2</w:t>
      </w:r>
      <w:r w:rsidDel="00000000" w:rsidR="00000000" w:rsidRPr="00000000">
        <w:rPr>
          <w:rFonts w:ascii="Georgia" w:cs="Georgia" w:eastAsia="Georgia" w:hAnsi="Georgia"/>
          <w:sz w:val="22"/>
          <w:szCs w:val="22"/>
          <w:rtl w:val="0"/>
        </w:rPr>
        <w:t xml:space="preserve">At each level there shall be a set of officers and an executive committee, and a Young Ambassadors for Peace (YAP) organization shall be established.</w:t>
      </w:r>
      <w:r w:rsidDel="00000000" w:rsidR="00000000" w:rsidRPr="00000000">
        <w:rPr>
          <w:rtl w:val="0"/>
        </w:rPr>
      </w:r>
    </w:p>
    <w:p w:rsidR="00000000" w:rsidDel="00000000" w:rsidP="00000000" w:rsidRDefault="00000000" w:rsidRPr="00000000" w14:paraId="0000003C">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4.3</w:t>
      </w:r>
      <w:r w:rsidDel="00000000" w:rsidR="00000000" w:rsidRPr="00000000">
        <w:rPr>
          <w:rFonts w:ascii="Georgia" w:cs="Georgia" w:eastAsia="Georgia" w:hAnsi="Georgia"/>
          <w:sz w:val="22"/>
          <w:szCs w:val="22"/>
          <w:rtl w:val="0"/>
        </w:rPr>
        <w:t xml:space="preserve">The organs of the Association at the Continental level shall be: (a) the General Assembly; (b) the Board of Directors; (c) the Executive Committee; and (d) the Secretariat, headed by the Executive Director.</w:t>
      </w:r>
      <w:r w:rsidDel="00000000" w:rsidR="00000000" w:rsidRPr="00000000">
        <w:rPr>
          <w:rtl w:val="0"/>
        </w:rPr>
      </w:r>
    </w:p>
    <w:p w:rsidR="00000000" w:rsidDel="00000000" w:rsidP="00000000" w:rsidRDefault="00000000" w:rsidRPr="00000000" w14:paraId="0000003D">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4.4</w:t>
      </w:r>
      <w:r w:rsidDel="00000000" w:rsidR="00000000" w:rsidRPr="00000000">
        <w:rPr>
          <w:rFonts w:ascii="Georgia" w:cs="Georgia" w:eastAsia="Georgia" w:hAnsi="Georgia"/>
          <w:sz w:val="22"/>
          <w:szCs w:val="22"/>
          <w:rtl w:val="0"/>
        </w:rPr>
        <w:t xml:space="preserve">The Association may establish Regional Offices, headed by Regional Coordinators, and National Chapters in African countries, each operating under this Constitution and such Chapter guidelines as the Board of Directors shall approve. Each National Chapter shall comply with the laws of its country.</w:t>
      </w:r>
      <w:r w:rsidDel="00000000" w:rsidR="00000000" w:rsidRPr="00000000">
        <w:rPr>
          <w:rtl w:val="0"/>
        </w:rPr>
      </w:r>
    </w:p>
    <w:p w:rsidR="00000000" w:rsidDel="00000000" w:rsidP="00000000" w:rsidRDefault="00000000" w:rsidRPr="00000000" w14:paraId="0000003E">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5</w:t>
      </w:r>
      <w:r w:rsidDel="00000000" w:rsidR="00000000" w:rsidRPr="00000000">
        <w:rPr>
          <w:rtl w:val="0"/>
        </w:rPr>
      </w:r>
    </w:p>
    <w:p w:rsidR="00000000" w:rsidDel="00000000" w:rsidP="00000000" w:rsidRDefault="00000000" w:rsidRPr="00000000" w14:paraId="0000003F">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MEMBERSHIP AND VOTING RIGHTS</w:t>
      </w:r>
      <w:r w:rsidDel="00000000" w:rsidR="00000000" w:rsidRPr="00000000">
        <w:rPr>
          <w:rtl w:val="0"/>
        </w:rPr>
      </w:r>
    </w:p>
    <w:p w:rsidR="00000000" w:rsidDel="00000000" w:rsidP="00000000" w:rsidRDefault="00000000" w:rsidRPr="00000000" w14:paraId="00000040">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5.1</w:t>
      </w:r>
      <w:r w:rsidDel="00000000" w:rsidR="00000000" w:rsidRPr="00000000">
        <w:rPr>
          <w:rFonts w:ascii="Georgia" w:cs="Georgia" w:eastAsia="Georgia" w:hAnsi="Georgia"/>
          <w:sz w:val="22"/>
          <w:szCs w:val="22"/>
          <w:rtl w:val="0"/>
        </w:rPr>
        <w:t xml:space="preserve">Membership shall consist of individuals and institutions in the following categories:</w:t>
      </w:r>
      <w:r w:rsidDel="00000000" w:rsidR="00000000" w:rsidRPr="00000000">
        <w:rPr>
          <w:rtl w:val="0"/>
        </w:rPr>
      </w:r>
    </w:p>
    <w:p w:rsidR="00000000" w:rsidDel="00000000" w:rsidP="00000000" w:rsidRDefault="00000000" w:rsidRPr="00000000" w14:paraId="00000041">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(a) Ordinary Members</w:t>
      </w:r>
      <w:r w:rsidDel="00000000" w:rsidR="00000000" w:rsidRPr="00000000">
        <w:rPr>
          <w:rtl w:val="0"/>
        </w:rPr>
      </w:r>
    </w:p>
    <w:p w:rsidR="00000000" w:rsidDel="00000000" w:rsidP="00000000" w:rsidRDefault="00000000" w:rsidRPr="00000000" w14:paraId="00000042">
      <w:pPr>
        <w:spacing w:after="120" w:line="276" w:lineRule="auto"/>
        <w:jc w:val="both"/>
        <w:rPr/>
      </w:pPr>
      <w:r w:rsidDel="00000000" w:rsidR="00000000" w:rsidRPr="00000000">
        <w:rPr>
          <w:rFonts w:ascii="Georgia" w:cs="Georgia" w:eastAsia="Georgia" w:hAnsi="Georgia"/>
          <w:sz w:val="22"/>
          <w:szCs w:val="22"/>
          <w:rtl w:val="0"/>
        </w:rPr>
        <w:t xml:space="preserve">Ordinary Members shall consist of the subscribers to this Constitution and such other persons and institutions as the Association shall admit to ordinary membership. Ordinary Members shall be persons of legal age, of good moral character and reputation, who subscribe to the beliefs, goals and objectives of the UPF, have registered and signed a membership form, and remain in good financial and moral standing. Ordinary Members are entitled to vote at meetings and to hold elective office.</w:t>
      </w:r>
      <w:r w:rsidDel="00000000" w:rsidR="00000000" w:rsidRPr="00000000">
        <w:rPr>
          <w:rtl w:val="0"/>
        </w:rPr>
      </w:r>
    </w:p>
    <w:p w:rsidR="00000000" w:rsidDel="00000000" w:rsidP="00000000" w:rsidRDefault="00000000" w:rsidRPr="00000000" w14:paraId="00000043">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(b) Associate Members</w:t>
      </w:r>
      <w:r w:rsidDel="00000000" w:rsidR="00000000" w:rsidRPr="00000000">
        <w:rPr>
          <w:rtl w:val="0"/>
        </w:rPr>
      </w:r>
    </w:p>
    <w:p w:rsidR="00000000" w:rsidDel="00000000" w:rsidP="00000000" w:rsidRDefault="00000000" w:rsidRPr="00000000" w14:paraId="00000044">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(i)The General Assembly may resolve by ordinary resolution to admit to associate membership any person or group of persons and may prescribe qualifications for such membership.</w:t>
      </w:r>
      <w:r w:rsidDel="00000000" w:rsidR="00000000" w:rsidRPr="00000000">
        <w:rPr>
          <w:rtl w:val="0"/>
        </w:rPr>
      </w:r>
    </w:p>
    <w:p w:rsidR="00000000" w:rsidDel="00000000" w:rsidP="00000000" w:rsidRDefault="00000000" w:rsidRPr="00000000" w14:paraId="00000045">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(ii)Associate Members may take part in such proceedings and functions of the Association as the resolution prescribes, but are not members in its corporate capacity, have no vote on any resolution, and are not counted towards a quorum.</w:t>
      </w:r>
      <w:r w:rsidDel="00000000" w:rsidR="00000000" w:rsidRPr="00000000">
        <w:rPr>
          <w:rtl w:val="0"/>
        </w:rPr>
      </w:r>
    </w:p>
    <w:p w:rsidR="00000000" w:rsidDel="00000000" w:rsidP="00000000" w:rsidRDefault="00000000" w:rsidRPr="00000000" w14:paraId="00000046">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(c) Honorary Members</w:t>
      </w:r>
      <w:r w:rsidDel="00000000" w:rsidR="00000000" w:rsidRPr="00000000">
        <w:rPr>
          <w:rtl w:val="0"/>
        </w:rPr>
      </w:r>
    </w:p>
    <w:p w:rsidR="00000000" w:rsidDel="00000000" w:rsidP="00000000" w:rsidRDefault="00000000" w:rsidRPr="00000000" w14:paraId="00000047">
      <w:pPr>
        <w:spacing w:after="120" w:line="276" w:lineRule="auto"/>
        <w:jc w:val="both"/>
        <w:rPr/>
      </w:pPr>
      <w:r w:rsidDel="00000000" w:rsidR="00000000" w:rsidRPr="00000000">
        <w:rPr>
          <w:rFonts w:ascii="Georgia" w:cs="Georgia" w:eastAsia="Georgia" w:hAnsi="Georgia"/>
          <w:sz w:val="22"/>
          <w:szCs w:val="22"/>
          <w:rtl w:val="0"/>
        </w:rPr>
        <w:t xml:space="preserve">Honorary Members shall be distinguished persons and institutions who have acted in a manner supportive of the Association and its objectives. Ordinary Members may nominate Honorary Members by majority vote at any meeting of Ordinary Members, or the Executive Committee may identify them. Each nominee shall be declared elected upon the affirmative vote of at least three-fourths (3/4) of the Board of Directors. Honorary Members have no right to vote.</w:t>
      </w:r>
      <w:r w:rsidDel="00000000" w:rsidR="00000000" w:rsidRPr="00000000">
        <w:rPr>
          <w:rtl w:val="0"/>
        </w:rPr>
      </w:r>
    </w:p>
    <w:p w:rsidR="00000000" w:rsidDel="00000000" w:rsidP="00000000" w:rsidRDefault="00000000" w:rsidRPr="00000000" w14:paraId="00000048">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5.2</w:t>
      </w:r>
      <w:r w:rsidDel="00000000" w:rsidR="00000000" w:rsidRPr="00000000">
        <w:rPr>
          <w:rFonts w:ascii="Georgia" w:cs="Georgia" w:eastAsia="Georgia" w:hAnsi="Georgia"/>
          <w:sz w:val="22"/>
          <w:szCs w:val="22"/>
          <w:rtl w:val="0"/>
        </w:rPr>
        <w:t xml:space="preserve">A member is in good standing when he or she has met all financial obligations, observes the moral code of the Association, and maintains a record of regular attendance at meetings and activities.</w:t>
      </w:r>
      <w:r w:rsidDel="00000000" w:rsidR="00000000" w:rsidRPr="00000000">
        <w:rPr>
          <w:rtl w:val="0"/>
        </w:rPr>
      </w:r>
    </w:p>
    <w:p w:rsidR="00000000" w:rsidDel="00000000" w:rsidP="00000000" w:rsidRDefault="00000000" w:rsidRPr="00000000" w14:paraId="00000049">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6</w:t>
      </w:r>
      <w:r w:rsidDel="00000000" w:rsidR="00000000" w:rsidRPr="00000000">
        <w:rPr>
          <w:rtl w:val="0"/>
        </w:rPr>
      </w:r>
    </w:p>
    <w:p w:rsidR="00000000" w:rsidDel="00000000" w:rsidP="00000000" w:rsidRDefault="00000000" w:rsidRPr="00000000" w14:paraId="0000004A">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POWERS</w:t>
      </w:r>
      <w:r w:rsidDel="00000000" w:rsidR="00000000" w:rsidRPr="00000000">
        <w:rPr>
          <w:rtl w:val="0"/>
        </w:rPr>
      </w:r>
    </w:p>
    <w:p w:rsidR="00000000" w:rsidDel="00000000" w:rsidP="00000000" w:rsidRDefault="00000000" w:rsidRPr="00000000" w14:paraId="0000004B">
      <w:pPr>
        <w:spacing w:after="120" w:line="276" w:lineRule="auto"/>
        <w:jc w:val="both"/>
        <w:rPr/>
      </w:pPr>
      <w:r w:rsidDel="00000000" w:rsidR="00000000" w:rsidRPr="00000000">
        <w:rPr>
          <w:rFonts w:ascii="Georgia" w:cs="Georgia" w:eastAsia="Georgia" w:hAnsi="Georgia"/>
          <w:sz w:val="22"/>
          <w:szCs w:val="22"/>
          <w:rtl w:val="0"/>
        </w:rPr>
        <w:t xml:space="preserve">The power to take decisions affecting the Association is vested in:</w:t>
      </w:r>
      <w:r w:rsidDel="00000000" w:rsidR="00000000" w:rsidRPr="00000000">
        <w:rPr>
          <w:rtl w:val="0"/>
        </w:rPr>
      </w:r>
    </w:p>
    <w:p w:rsidR="00000000" w:rsidDel="00000000" w:rsidP="00000000" w:rsidRDefault="00000000" w:rsidRPr="00000000" w14:paraId="0000004C">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(a)The Ordinary Members at the Annual General Meeting; and</w:t>
      </w:r>
      <w:r w:rsidDel="00000000" w:rsidR="00000000" w:rsidRPr="00000000">
        <w:rPr>
          <w:rtl w:val="0"/>
        </w:rPr>
      </w:r>
    </w:p>
    <w:p w:rsidR="00000000" w:rsidDel="00000000" w:rsidP="00000000" w:rsidRDefault="00000000" w:rsidRPr="00000000" w14:paraId="0000004D">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(b)The Board of Directors.</w:t>
      </w:r>
      <w:r w:rsidDel="00000000" w:rsidR="00000000" w:rsidRPr="00000000">
        <w:rPr>
          <w:rtl w:val="0"/>
        </w:rPr>
      </w:r>
    </w:p>
    <w:p w:rsidR="00000000" w:rsidDel="00000000" w:rsidP="00000000" w:rsidRDefault="00000000" w:rsidRPr="00000000" w14:paraId="0000004E">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7</w:t>
      </w:r>
      <w:r w:rsidDel="00000000" w:rsidR="00000000" w:rsidRPr="00000000">
        <w:rPr>
          <w:rtl w:val="0"/>
        </w:rPr>
      </w:r>
    </w:p>
    <w:p w:rsidR="00000000" w:rsidDel="00000000" w:rsidP="00000000" w:rsidRDefault="00000000" w:rsidRPr="00000000" w14:paraId="0000004F">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THE BOARD OF DIRECTORS</w:t>
      </w:r>
      <w:r w:rsidDel="00000000" w:rsidR="00000000" w:rsidRPr="00000000">
        <w:rPr>
          <w:rtl w:val="0"/>
        </w:rPr>
      </w:r>
    </w:p>
    <w:p w:rsidR="00000000" w:rsidDel="00000000" w:rsidP="00000000" w:rsidRDefault="00000000" w:rsidRPr="00000000" w14:paraId="00000050">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1. Membership and Qualification</w:t>
      </w:r>
      <w:r w:rsidDel="00000000" w:rsidR="00000000" w:rsidRPr="00000000">
        <w:rPr>
          <w:rtl w:val="0"/>
        </w:rPr>
      </w:r>
    </w:p>
    <w:p w:rsidR="00000000" w:rsidDel="00000000" w:rsidP="00000000" w:rsidRDefault="00000000" w:rsidRPr="00000000" w14:paraId="00000051">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7.1</w:t>
      </w:r>
      <w:r w:rsidDel="00000000" w:rsidR="00000000" w:rsidRPr="00000000">
        <w:rPr>
          <w:rFonts w:ascii="Georgia" w:cs="Georgia" w:eastAsia="Georgia" w:hAnsi="Georgia"/>
          <w:sz w:val="22"/>
          <w:szCs w:val="22"/>
          <w:rtl w:val="0"/>
        </w:rPr>
        <w:t xml:space="preserve">The Ordinary Members in General Meeting shall elect the members of the Board of Directors.</w:t>
      </w:r>
      <w:r w:rsidDel="00000000" w:rsidR="00000000" w:rsidRPr="00000000">
        <w:rPr>
          <w:rtl w:val="0"/>
        </w:rPr>
      </w:r>
    </w:p>
    <w:p w:rsidR="00000000" w:rsidDel="00000000" w:rsidP="00000000" w:rsidRDefault="00000000" w:rsidRPr="00000000" w14:paraId="00000052">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7.2</w:t>
      </w:r>
      <w:r w:rsidDel="00000000" w:rsidR="00000000" w:rsidRPr="00000000">
        <w:rPr>
          <w:rFonts w:ascii="Georgia" w:cs="Georgia" w:eastAsia="Georgia" w:hAnsi="Georgia"/>
          <w:sz w:val="22"/>
          <w:szCs w:val="22"/>
          <w:rtl w:val="0"/>
        </w:rPr>
        <w:t xml:space="preserve">Members of the Board must have: (i) commitment to the objectives of the Association; (ii) a credible personal background that inspires the respect, trust and confidence of colleagues and of society at large; and (iii) membership of the Association or of an affiliated organization, or of another organization with a mission and objectives similar to those of the Association.</w:t>
      </w:r>
      <w:r w:rsidDel="00000000" w:rsidR="00000000" w:rsidRPr="00000000">
        <w:rPr>
          <w:rtl w:val="0"/>
        </w:rPr>
      </w:r>
    </w:p>
    <w:p w:rsidR="00000000" w:rsidDel="00000000" w:rsidP="00000000" w:rsidRDefault="00000000" w:rsidRPr="00000000" w14:paraId="00000053">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7.3</w:t>
      </w:r>
      <w:r w:rsidDel="00000000" w:rsidR="00000000" w:rsidRPr="00000000">
        <w:rPr>
          <w:rFonts w:ascii="Georgia" w:cs="Georgia" w:eastAsia="Georgia" w:hAnsi="Georgia"/>
          <w:sz w:val="22"/>
          <w:szCs w:val="22"/>
          <w:rtl w:val="0"/>
        </w:rPr>
        <w:t xml:space="preserve">The Coordinator of IAED Africa, designated in accordance with Article 8, shall serve on the Board ex officio.</w:t>
      </w:r>
      <w:r w:rsidDel="00000000" w:rsidR="00000000" w:rsidRPr="00000000">
        <w:rPr>
          <w:rtl w:val="0"/>
        </w:rPr>
      </w:r>
    </w:p>
    <w:p w:rsidR="00000000" w:rsidDel="00000000" w:rsidP="00000000" w:rsidRDefault="00000000" w:rsidRPr="00000000" w14:paraId="00000054">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2. Number and Term</w:t>
      </w:r>
      <w:r w:rsidDel="00000000" w:rsidR="00000000" w:rsidRPr="00000000">
        <w:rPr>
          <w:rtl w:val="0"/>
        </w:rPr>
      </w:r>
    </w:p>
    <w:p w:rsidR="00000000" w:rsidDel="00000000" w:rsidP="00000000" w:rsidRDefault="00000000" w:rsidRPr="00000000" w14:paraId="00000055">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7.4</w:t>
      </w:r>
      <w:r w:rsidDel="00000000" w:rsidR="00000000" w:rsidRPr="00000000">
        <w:rPr>
          <w:rFonts w:ascii="Georgia" w:cs="Georgia" w:eastAsia="Georgia" w:hAnsi="Georgia"/>
          <w:sz w:val="22"/>
          <w:szCs w:val="22"/>
          <w:rtl w:val="0"/>
        </w:rPr>
        <w:t xml:space="preserve">The Board shall consist of not fewer than seven (7) and not more than fifteen (15) persons. The Ordinary Members in Annual General Meeting may increase or decrease the number within those limits.</w:t>
      </w:r>
      <w:r w:rsidDel="00000000" w:rsidR="00000000" w:rsidRPr="00000000">
        <w:rPr>
          <w:rtl w:val="0"/>
        </w:rPr>
      </w:r>
    </w:p>
    <w:p w:rsidR="00000000" w:rsidDel="00000000" w:rsidP="00000000" w:rsidRDefault="00000000" w:rsidRPr="00000000" w14:paraId="00000056">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7.5</w:t>
      </w:r>
      <w:r w:rsidDel="00000000" w:rsidR="00000000" w:rsidRPr="00000000">
        <w:rPr>
          <w:rFonts w:ascii="Georgia" w:cs="Georgia" w:eastAsia="Georgia" w:hAnsi="Georgia"/>
          <w:sz w:val="22"/>
          <w:szCs w:val="22"/>
          <w:rtl w:val="0"/>
        </w:rPr>
        <w:t xml:space="preserve">At the first Annual General Meeting all members of the Board shall retire from office. At each subsequent Annual General Meeting, one-third (1/3) of their number, or if their number is not a multiple of three then the number nearest to one-third, shall retire.</w:t>
      </w:r>
      <w:r w:rsidDel="00000000" w:rsidR="00000000" w:rsidRPr="00000000">
        <w:rPr>
          <w:rtl w:val="0"/>
        </w:rPr>
      </w:r>
    </w:p>
    <w:p w:rsidR="00000000" w:rsidDel="00000000" w:rsidP="00000000" w:rsidRDefault="00000000" w:rsidRPr="00000000" w14:paraId="00000057">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7.6</w:t>
      </w:r>
      <w:r w:rsidDel="00000000" w:rsidR="00000000" w:rsidRPr="00000000">
        <w:rPr>
          <w:rFonts w:ascii="Georgia" w:cs="Georgia" w:eastAsia="Georgia" w:hAnsi="Georgia"/>
          <w:sz w:val="22"/>
          <w:szCs w:val="22"/>
          <w:rtl w:val="0"/>
        </w:rPr>
        <w:t xml:space="preserve">The members to retire each year shall be those longest in office since their last election; as between persons who became members on the same day, those to retire shall, unless otherwise agreed, be determined by lot.</w:t>
      </w:r>
      <w:r w:rsidDel="00000000" w:rsidR="00000000" w:rsidRPr="00000000">
        <w:rPr>
          <w:rtl w:val="0"/>
        </w:rPr>
      </w:r>
    </w:p>
    <w:p w:rsidR="00000000" w:rsidDel="00000000" w:rsidP="00000000" w:rsidRDefault="00000000" w:rsidRPr="00000000" w14:paraId="00000058">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7.7</w:t>
      </w:r>
      <w:r w:rsidDel="00000000" w:rsidR="00000000" w:rsidRPr="00000000">
        <w:rPr>
          <w:rFonts w:ascii="Georgia" w:cs="Georgia" w:eastAsia="Georgia" w:hAnsi="Georgia"/>
          <w:sz w:val="22"/>
          <w:szCs w:val="22"/>
          <w:rtl w:val="0"/>
        </w:rPr>
        <w:t xml:space="preserve">A retiring member is eligible for re-election without nomination and shall be deemed to offer himself or herself for re-election unless he or she notifies the Executive Director in writing, at least twenty-one (21) days before the Annual General Meeting, that he or she does not wish to stand.</w:t>
      </w:r>
      <w:r w:rsidDel="00000000" w:rsidR="00000000" w:rsidRPr="00000000">
        <w:rPr>
          <w:rtl w:val="0"/>
        </w:rPr>
      </w:r>
    </w:p>
    <w:p w:rsidR="00000000" w:rsidDel="00000000" w:rsidP="00000000" w:rsidRDefault="00000000" w:rsidRPr="00000000" w14:paraId="00000059">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3. Duties</w:t>
      </w:r>
      <w:r w:rsidDel="00000000" w:rsidR="00000000" w:rsidRPr="00000000">
        <w:rPr>
          <w:rtl w:val="0"/>
        </w:rPr>
      </w:r>
    </w:p>
    <w:p w:rsidR="00000000" w:rsidDel="00000000" w:rsidP="00000000" w:rsidRDefault="00000000" w:rsidRPr="00000000" w14:paraId="0000005A">
      <w:pPr>
        <w:spacing w:after="120" w:line="276" w:lineRule="auto"/>
        <w:jc w:val="both"/>
        <w:rPr/>
      </w:pPr>
      <w:r w:rsidDel="00000000" w:rsidR="00000000" w:rsidRPr="00000000">
        <w:rPr>
          <w:rFonts w:ascii="Georgia" w:cs="Georgia" w:eastAsia="Georgia" w:hAnsi="Georgia"/>
          <w:sz w:val="22"/>
          <w:szCs w:val="22"/>
          <w:rtl w:val="0"/>
        </w:rPr>
        <w:t xml:space="preserve">The Board of Directors shall:</w:t>
      </w:r>
      <w:r w:rsidDel="00000000" w:rsidR="00000000" w:rsidRPr="00000000">
        <w:rPr>
          <w:rtl w:val="0"/>
        </w:rPr>
      </w:r>
    </w:p>
    <w:p w:rsidR="00000000" w:rsidDel="00000000" w:rsidP="00000000" w:rsidRDefault="00000000" w:rsidRPr="00000000" w14:paraId="0000005B">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(a)Make policy decisions and guidelines for the management of the Association;</w:t>
      </w:r>
      <w:r w:rsidDel="00000000" w:rsidR="00000000" w:rsidRPr="00000000">
        <w:rPr>
          <w:rtl w:val="0"/>
        </w:rPr>
      </w:r>
    </w:p>
    <w:p w:rsidR="00000000" w:rsidDel="00000000" w:rsidP="00000000" w:rsidRDefault="00000000" w:rsidRPr="00000000" w14:paraId="0000005C">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(b)Convene all General Meetings of members, whether ordinary, extraordinary or special;</w:t>
      </w:r>
      <w:r w:rsidDel="00000000" w:rsidR="00000000" w:rsidRPr="00000000">
        <w:rPr>
          <w:rtl w:val="0"/>
        </w:rPr>
      </w:r>
    </w:p>
    <w:p w:rsidR="00000000" w:rsidDel="00000000" w:rsidP="00000000" w:rsidRDefault="00000000" w:rsidRPr="00000000" w14:paraId="0000005D">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(c)Approve the annual budget of the Association;</w:t>
      </w:r>
      <w:r w:rsidDel="00000000" w:rsidR="00000000" w:rsidRPr="00000000">
        <w:rPr>
          <w:rtl w:val="0"/>
        </w:rPr>
      </w:r>
    </w:p>
    <w:p w:rsidR="00000000" w:rsidDel="00000000" w:rsidP="00000000" w:rsidRDefault="00000000" w:rsidRPr="00000000" w14:paraId="0000005E">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(d)Appoint an Executive Director in accordance with Article 8;</w:t>
      </w:r>
      <w:r w:rsidDel="00000000" w:rsidR="00000000" w:rsidRPr="00000000">
        <w:rPr>
          <w:rtl w:val="0"/>
        </w:rPr>
      </w:r>
    </w:p>
    <w:p w:rsidR="00000000" w:rsidDel="00000000" w:rsidP="00000000" w:rsidRDefault="00000000" w:rsidRPr="00000000" w14:paraId="0000005F">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(e)Appoint an External Auditor, who shall examine the accounts of the Association at least once in every year and certify the correctness of the Income and Expenditure Account and Balance Sheet, and whose remuneration shall be proposed by the Board and approved by the Members in General Meeting; and</w:t>
      </w:r>
      <w:r w:rsidDel="00000000" w:rsidR="00000000" w:rsidRPr="00000000">
        <w:rPr>
          <w:rtl w:val="0"/>
        </w:rPr>
      </w:r>
    </w:p>
    <w:p w:rsidR="00000000" w:rsidDel="00000000" w:rsidP="00000000" w:rsidRDefault="00000000" w:rsidRPr="00000000" w14:paraId="00000060">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(f)Approve the establishment of Regional Offices and National Chapters and oversee their conduct.</w:t>
      </w:r>
      <w:r w:rsidDel="00000000" w:rsidR="00000000" w:rsidRPr="00000000">
        <w:rPr>
          <w:rtl w:val="0"/>
        </w:rPr>
      </w:r>
    </w:p>
    <w:p w:rsidR="00000000" w:rsidDel="00000000" w:rsidP="00000000" w:rsidRDefault="00000000" w:rsidRPr="00000000" w14:paraId="00000061">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4. Vacancy and Removal</w:t>
      </w:r>
      <w:r w:rsidDel="00000000" w:rsidR="00000000" w:rsidRPr="00000000">
        <w:rPr>
          <w:rtl w:val="0"/>
        </w:rPr>
      </w:r>
    </w:p>
    <w:p w:rsidR="00000000" w:rsidDel="00000000" w:rsidP="00000000" w:rsidRDefault="00000000" w:rsidRPr="00000000" w14:paraId="00000062">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7.8</w:t>
      </w:r>
      <w:r w:rsidDel="00000000" w:rsidR="00000000" w:rsidRPr="00000000">
        <w:rPr>
          <w:rFonts w:ascii="Georgia" w:cs="Georgia" w:eastAsia="Georgia" w:hAnsi="Georgia"/>
          <w:sz w:val="22"/>
          <w:szCs w:val="22"/>
          <w:rtl w:val="0"/>
        </w:rPr>
        <w:t xml:space="preserve">The office of a Board member shall be vacated if the member: (i) becomes of unsound mind or incapable of performing the functions of office by reason of infirmity of body or mind; (ii) resigns by notice in writing to the Board; (iii) is absent, without prior permission of the Board, from more than four (4) regular meetings of the Board; or (iv) has acted in such a way that, in the opinion of two-thirds (2/3) of the Ordinary Members in General Meeting, his or her membership would be detrimental to the interest of the Association or the furtherance of its objectives, after being afforded due process.</w:t>
      </w:r>
      <w:r w:rsidDel="00000000" w:rsidR="00000000" w:rsidRPr="00000000">
        <w:rPr>
          <w:rtl w:val="0"/>
        </w:rPr>
      </w:r>
    </w:p>
    <w:p w:rsidR="00000000" w:rsidDel="00000000" w:rsidP="00000000" w:rsidRDefault="00000000" w:rsidRPr="00000000" w14:paraId="00000063">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7.9</w:t>
      </w:r>
      <w:r w:rsidDel="00000000" w:rsidR="00000000" w:rsidRPr="00000000">
        <w:rPr>
          <w:rFonts w:ascii="Georgia" w:cs="Georgia" w:eastAsia="Georgia" w:hAnsi="Georgia"/>
          <w:sz w:val="22"/>
          <w:szCs w:val="22"/>
          <w:rtl w:val="0"/>
        </w:rPr>
        <w:t xml:space="preserve">After any of these conditions has arisen, the remaining Board members shall, at the next regular meeting, declare the position vacant. The position shall remain vacant until the next General Meeting of the Ordinary Members. In the intervening period the Board shall discuss with the UPF the reason for the removal.</w:t>
      </w:r>
      <w:r w:rsidDel="00000000" w:rsidR="00000000" w:rsidRPr="00000000">
        <w:rPr>
          <w:rtl w:val="0"/>
        </w:rPr>
      </w:r>
    </w:p>
    <w:p w:rsidR="00000000" w:rsidDel="00000000" w:rsidP="00000000" w:rsidRDefault="00000000" w:rsidRPr="00000000" w14:paraId="00000064">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5. Meetings of the Board</w:t>
      </w:r>
      <w:r w:rsidDel="00000000" w:rsidR="00000000" w:rsidRPr="00000000">
        <w:rPr>
          <w:rtl w:val="0"/>
        </w:rPr>
      </w:r>
    </w:p>
    <w:p w:rsidR="00000000" w:rsidDel="00000000" w:rsidP="00000000" w:rsidRDefault="00000000" w:rsidRPr="00000000" w14:paraId="00000065">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7.10</w:t>
      </w:r>
      <w:r w:rsidDel="00000000" w:rsidR="00000000" w:rsidRPr="00000000">
        <w:rPr>
          <w:rFonts w:ascii="Georgia" w:cs="Georgia" w:eastAsia="Georgia" w:hAnsi="Georgia"/>
          <w:sz w:val="22"/>
          <w:szCs w:val="22"/>
          <w:rtl w:val="0"/>
        </w:rPr>
        <w:t xml:space="preserve">The Board shall meet as often as it deems necessary and in any event at least once every quarter. Meetings may be held in person or by electronic means.</w:t>
      </w:r>
      <w:r w:rsidDel="00000000" w:rsidR="00000000" w:rsidRPr="00000000">
        <w:rPr>
          <w:rtl w:val="0"/>
        </w:rPr>
      </w:r>
    </w:p>
    <w:p w:rsidR="00000000" w:rsidDel="00000000" w:rsidP="00000000" w:rsidRDefault="00000000" w:rsidRPr="00000000" w14:paraId="00000066">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7.11</w:t>
      </w:r>
      <w:r w:rsidDel="00000000" w:rsidR="00000000" w:rsidRPr="00000000">
        <w:rPr>
          <w:rFonts w:ascii="Georgia" w:cs="Georgia" w:eastAsia="Georgia" w:hAnsi="Georgia"/>
          <w:sz w:val="22"/>
          <w:szCs w:val="22"/>
          <w:rtl w:val="0"/>
        </w:rPr>
        <w:t xml:space="preserve">The quorum for the transaction of business shall be two-thirds (2/3) of the total number of members of the Board.</w:t>
      </w:r>
      <w:r w:rsidDel="00000000" w:rsidR="00000000" w:rsidRPr="00000000">
        <w:rPr>
          <w:rtl w:val="0"/>
        </w:rPr>
      </w:r>
    </w:p>
    <w:p w:rsidR="00000000" w:rsidDel="00000000" w:rsidP="00000000" w:rsidRDefault="00000000" w:rsidRPr="00000000" w14:paraId="00000067">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8</w:t>
      </w:r>
      <w:r w:rsidDel="00000000" w:rsidR="00000000" w:rsidRPr="00000000">
        <w:rPr>
          <w:rtl w:val="0"/>
        </w:rPr>
      </w:r>
    </w:p>
    <w:p w:rsidR="00000000" w:rsidDel="00000000" w:rsidP="00000000" w:rsidRDefault="00000000" w:rsidRPr="00000000" w14:paraId="00000068">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OFFICERS AND APPOINTMENTS</w:t>
      </w:r>
      <w:r w:rsidDel="00000000" w:rsidR="00000000" w:rsidRPr="00000000">
        <w:rPr>
          <w:rtl w:val="0"/>
        </w:rPr>
      </w:r>
    </w:p>
    <w:p w:rsidR="00000000" w:rsidDel="00000000" w:rsidP="00000000" w:rsidRDefault="00000000" w:rsidRPr="00000000" w14:paraId="00000069">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8.1</w:t>
      </w:r>
      <w:r w:rsidDel="00000000" w:rsidR="00000000" w:rsidRPr="00000000">
        <w:rPr>
          <w:rFonts w:ascii="Georgia" w:cs="Georgia" w:eastAsia="Georgia" w:hAnsi="Georgia"/>
          <w:sz w:val="22"/>
          <w:szCs w:val="22"/>
          <w:rtl w:val="0"/>
        </w:rPr>
        <w:t xml:space="preserve">The officers of the Association shall be: (1) the Chairperson; (2) the Vice Chairperson; (3) the Treasurer; and, by appointment, (4) the Coordinator of IAED Africa; and (5) the Executive Director.</w:t>
      </w:r>
      <w:r w:rsidDel="00000000" w:rsidR="00000000" w:rsidRPr="00000000">
        <w:rPr>
          <w:rtl w:val="0"/>
        </w:rPr>
      </w:r>
    </w:p>
    <w:p w:rsidR="00000000" w:rsidDel="00000000" w:rsidP="00000000" w:rsidRDefault="00000000" w:rsidRPr="00000000" w14:paraId="0000006A">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8.2</w:t>
      </w:r>
      <w:r w:rsidDel="00000000" w:rsidR="00000000" w:rsidRPr="00000000">
        <w:rPr>
          <w:rFonts w:ascii="Georgia" w:cs="Georgia" w:eastAsia="Georgia" w:hAnsi="Georgia"/>
          <w:sz w:val="22"/>
          <w:szCs w:val="22"/>
          <w:rtl w:val="0"/>
        </w:rPr>
        <w:t xml:space="preserve">The Chairperson and Vice Chairperson shall be elected by the Board from among its own members. The Treasurer shall be elected by the Board from among its members or other Ordinary Members in good standing.</w:t>
      </w:r>
      <w:r w:rsidDel="00000000" w:rsidR="00000000" w:rsidRPr="00000000">
        <w:rPr>
          <w:rtl w:val="0"/>
        </w:rPr>
      </w:r>
    </w:p>
    <w:p w:rsidR="00000000" w:rsidDel="00000000" w:rsidP="00000000" w:rsidRDefault="00000000" w:rsidRPr="00000000" w14:paraId="0000006B">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1. The Chairperson</w:t>
      </w:r>
      <w:r w:rsidDel="00000000" w:rsidR="00000000" w:rsidRPr="00000000">
        <w:rPr>
          <w:rtl w:val="0"/>
        </w:rPr>
      </w:r>
    </w:p>
    <w:p w:rsidR="00000000" w:rsidDel="00000000" w:rsidP="00000000" w:rsidRDefault="00000000" w:rsidRPr="00000000" w14:paraId="0000006C">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(i)Shall chair each meeting of the Board and each General Meeting of members, and shall chair the Executive Committee.</w:t>
      </w:r>
      <w:r w:rsidDel="00000000" w:rsidR="00000000" w:rsidRPr="00000000">
        <w:rPr>
          <w:rtl w:val="0"/>
        </w:rPr>
      </w:r>
    </w:p>
    <w:p w:rsidR="00000000" w:rsidDel="00000000" w:rsidP="00000000" w:rsidRDefault="00000000" w:rsidRPr="00000000" w14:paraId="0000006D">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(ii)Subject to the direction of the Board and the General Assembly, shall supervise the activities of the Association and, with the Executive Director, may bind the Association by his or her acts in furtherance of its goals and objectives.</w:t>
      </w:r>
      <w:r w:rsidDel="00000000" w:rsidR="00000000" w:rsidRPr="00000000">
        <w:rPr>
          <w:rtl w:val="0"/>
        </w:rPr>
      </w:r>
    </w:p>
    <w:p w:rsidR="00000000" w:rsidDel="00000000" w:rsidP="00000000" w:rsidRDefault="00000000" w:rsidRPr="00000000" w14:paraId="0000006E">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(iii)Shall represent the Association in public and legal matters, sign documents pertaining to the office including the adopted minutes of meetings, and see that the resolutions of the Board and Executive Committee are carried out.</w:t>
      </w:r>
      <w:r w:rsidDel="00000000" w:rsidR="00000000" w:rsidRPr="00000000">
        <w:rPr>
          <w:rtl w:val="0"/>
        </w:rPr>
      </w:r>
    </w:p>
    <w:p w:rsidR="00000000" w:rsidDel="00000000" w:rsidP="00000000" w:rsidRDefault="00000000" w:rsidRPr="00000000" w14:paraId="0000006F">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(iv)Shall be a signatory to the accounts of the Association.</w:t>
      </w:r>
      <w:r w:rsidDel="00000000" w:rsidR="00000000" w:rsidRPr="00000000">
        <w:rPr>
          <w:rtl w:val="0"/>
        </w:rPr>
      </w:r>
    </w:p>
    <w:p w:rsidR="00000000" w:rsidDel="00000000" w:rsidP="00000000" w:rsidRDefault="00000000" w:rsidRPr="00000000" w14:paraId="00000070">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(v)Where the Board operates by committee, may appoint committee members.</w:t>
      </w:r>
      <w:r w:rsidDel="00000000" w:rsidR="00000000" w:rsidRPr="00000000">
        <w:rPr>
          <w:rtl w:val="0"/>
        </w:rPr>
      </w:r>
    </w:p>
    <w:p w:rsidR="00000000" w:rsidDel="00000000" w:rsidP="00000000" w:rsidRDefault="00000000" w:rsidRPr="00000000" w14:paraId="00000071">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2. The Vice Chairperson</w:t>
      </w:r>
      <w:r w:rsidDel="00000000" w:rsidR="00000000" w:rsidRPr="00000000">
        <w:rPr>
          <w:rtl w:val="0"/>
        </w:rPr>
      </w:r>
    </w:p>
    <w:p w:rsidR="00000000" w:rsidDel="00000000" w:rsidP="00000000" w:rsidRDefault="00000000" w:rsidRPr="00000000" w14:paraId="00000072">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(i)Shall assist the Chairperson in carrying out his or her functions and perform such other duties as the Chairperson directs.</w:t>
      </w:r>
      <w:r w:rsidDel="00000000" w:rsidR="00000000" w:rsidRPr="00000000">
        <w:rPr>
          <w:rtl w:val="0"/>
        </w:rPr>
      </w:r>
    </w:p>
    <w:p w:rsidR="00000000" w:rsidDel="00000000" w:rsidP="00000000" w:rsidRDefault="00000000" w:rsidRPr="00000000" w14:paraId="00000073">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(ii)Shall act on behalf of the Chairperson in his or her absence. If both are absent, the members present may choose one of their number to chair the meeting.</w:t>
      </w:r>
      <w:r w:rsidDel="00000000" w:rsidR="00000000" w:rsidRPr="00000000">
        <w:rPr>
          <w:rtl w:val="0"/>
        </w:rPr>
      </w:r>
    </w:p>
    <w:p w:rsidR="00000000" w:rsidDel="00000000" w:rsidP="00000000" w:rsidRDefault="00000000" w:rsidRPr="00000000" w14:paraId="00000074">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3. The Coordinator of IAED Africa</w:t>
      </w:r>
      <w:r w:rsidDel="00000000" w:rsidR="00000000" w:rsidRPr="00000000">
        <w:rPr>
          <w:rtl w:val="0"/>
        </w:rPr>
      </w:r>
    </w:p>
    <w:p w:rsidR="00000000" w:rsidDel="00000000" w:rsidP="00000000" w:rsidRDefault="00000000" w:rsidRPr="00000000" w14:paraId="00000075">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(i)The Coordinator of IAED Africa is the liaison between the Association and the UPF, and is designated by the UPF. The Coordinator shall report to the Board through the Chairperson and the Executive Committee, and shall be a member of both.</w:t>
      </w:r>
      <w:r w:rsidDel="00000000" w:rsidR="00000000" w:rsidRPr="00000000">
        <w:rPr>
          <w:rtl w:val="0"/>
        </w:rPr>
      </w:r>
    </w:p>
    <w:p w:rsidR="00000000" w:rsidDel="00000000" w:rsidP="00000000" w:rsidRDefault="00000000" w:rsidRPr="00000000" w14:paraId="00000076">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(ii)Shall ensure that the Association’s programs remain consistent with the vision and guidelines of the UPF and of the IAED Global Coordinator.</w:t>
      </w:r>
      <w:r w:rsidDel="00000000" w:rsidR="00000000" w:rsidRPr="00000000">
        <w:rPr>
          <w:rtl w:val="0"/>
        </w:rPr>
      </w:r>
    </w:p>
    <w:p w:rsidR="00000000" w:rsidDel="00000000" w:rsidP="00000000" w:rsidRDefault="00000000" w:rsidRPr="00000000" w14:paraId="00000077">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(iii)Shall ensure, with the Executive Director, that the Association is duly registered and that all statutory books, reports and records are properly kept and filed.</w:t>
      </w:r>
      <w:r w:rsidDel="00000000" w:rsidR="00000000" w:rsidRPr="00000000">
        <w:rPr>
          <w:rtl w:val="0"/>
        </w:rPr>
      </w:r>
    </w:p>
    <w:p w:rsidR="00000000" w:rsidDel="00000000" w:rsidP="00000000" w:rsidRDefault="00000000" w:rsidRPr="00000000" w14:paraId="00000078">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4. The Executive Director</w:t>
      </w:r>
      <w:r w:rsidDel="00000000" w:rsidR="00000000" w:rsidRPr="00000000">
        <w:rPr>
          <w:rtl w:val="0"/>
        </w:rPr>
      </w:r>
    </w:p>
    <w:p w:rsidR="00000000" w:rsidDel="00000000" w:rsidP="00000000" w:rsidRDefault="00000000" w:rsidRPr="00000000" w14:paraId="00000079">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(i)The Board shall appoint an Executive Director upon such terms and conditions as shall be agreed in writing. The Executive Director shall serve as statutory Secretary of the Association and shall be responsible for the day-to-day operation and coordination of its activities. The Executive Director shall attend all meetings of the Board and of the Executive Committee.</w:t>
      </w:r>
      <w:r w:rsidDel="00000000" w:rsidR="00000000" w:rsidRPr="00000000">
        <w:rPr>
          <w:rtl w:val="0"/>
        </w:rPr>
      </w:r>
    </w:p>
    <w:p w:rsidR="00000000" w:rsidDel="00000000" w:rsidP="00000000" w:rsidRDefault="00000000" w:rsidRPr="00000000" w14:paraId="0000007A">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(ii)Shall keep the books recording all appointments of officers, the names of members present at each meeting of the Board and its committees, and all resolutions and proceedings of meetings of the Ordinary Members, the Board and its committees; and shall record all minutes.</w:t>
      </w:r>
      <w:r w:rsidDel="00000000" w:rsidR="00000000" w:rsidRPr="00000000">
        <w:rPr>
          <w:rtl w:val="0"/>
        </w:rPr>
      </w:r>
    </w:p>
    <w:p w:rsidR="00000000" w:rsidDel="00000000" w:rsidP="00000000" w:rsidRDefault="00000000" w:rsidRPr="00000000" w14:paraId="0000007B">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(iii)Shall issue all notices and invitations to meetings in accordance with this Constitution, be custodian of the records and seal of the Association, and perform the duties imposed by the law governing the Association.</w:t>
      </w:r>
      <w:r w:rsidDel="00000000" w:rsidR="00000000" w:rsidRPr="00000000">
        <w:rPr>
          <w:rtl w:val="0"/>
        </w:rPr>
      </w:r>
    </w:p>
    <w:p w:rsidR="00000000" w:rsidDel="00000000" w:rsidP="00000000" w:rsidRDefault="00000000" w:rsidRPr="00000000" w14:paraId="0000007C">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(iv)Shall supervise the Regional Coordinators and National Chapters on behalf of the Board, and perform such other duties as the Board or Chairperson assigns.</w:t>
      </w:r>
      <w:r w:rsidDel="00000000" w:rsidR="00000000" w:rsidRPr="00000000">
        <w:rPr>
          <w:rtl w:val="0"/>
        </w:rPr>
      </w:r>
    </w:p>
    <w:p w:rsidR="00000000" w:rsidDel="00000000" w:rsidP="00000000" w:rsidRDefault="00000000" w:rsidRPr="00000000" w14:paraId="0000007D">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5. The Treasurer</w:t>
      </w:r>
      <w:r w:rsidDel="00000000" w:rsidR="00000000" w:rsidRPr="00000000">
        <w:rPr>
          <w:rtl w:val="0"/>
        </w:rPr>
      </w:r>
    </w:p>
    <w:p w:rsidR="00000000" w:rsidDel="00000000" w:rsidP="00000000" w:rsidRDefault="00000000" w:rsidRPr="00000000" w14:paraId="0000007E">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(i)Shall have charge of, and be responsible for, the funds, receipts and disbursements of the Association, and shall receive and give receipts for all monies, dues and levies from any source.</w:t>
      </w:r>
      <w:r w:rsidDel="00000000" w:rsidR="00000000" w:rsidRPr="00000000">
        <w:rPr>
          <w:rtl w:val="0"/>
        </w:rPr>
      </w:r>
    </w:p>
    <w:p w:rsidR="00000000" w:rsidDel="00000000" w:rsidP="00000000" w:rsidRDefault="00000000" w:rsidRPr="00000000" w14:paraId="0000007F">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(ii)Shall cause proper books of account to be kept for all sums received and expended by or on behalf of the Association. The books shall be kept at the Registered Office or such other place as the Board designates, and shall at all times be open to inspection by Board members.</w:t>
      </w:r>
      <w:r w:rsidDel="00000000" w:rsidR="00000000" w:rsidRPr="00000000">
        <w:rPr>
          <w:rtl w:val="0"/>
        </w:rPr>
      </w:r>
    </w:p>
    <w:p w:rsidR="00000000" w:rsidDel="00000000" w:rsidP="00000000" w:rsidRDefault="00000000" w:rsidRPr="00000000" w14:paraId="00000080">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(iii)Shall cause monies of the Association to be deposited in its name in such banks as the Board selects, and disbursed by such signatories as the Board authorizes, with proper vouchers taken and preserved.</w:t>
      </w:r>
      <w:r w:rsidDel="00000000" w:rsidR="00000000" w:rsidRPr="00000000">
        <w:rPr>
          <w:rtl w:val="0"/>
        </w:rPr>
      </w:r>
    </w:p>
    <w:p w:rsidR="00000000" w:rsidDel="00000000" w:rsidP="00000000" w:rsidRDefault="00000000" w:rsidRPr="00000000" w14:paraId="00000081">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(iv)Shall render a statement of the financial condition of the Association whenever requested by the Chairperson or Board, and shall prepare and lay before the Board a half-yearly summary of the Income and Expenditure Account, audited by the Auditor.</w:t>
      </w:r>
      <w:r w:rsidDel="00000000" w:rsidR="00000000" w:rsidRPr="00000000">
        <w:rPr>
          <w:rtl w:val="0"/>
        </w:rPr>
      </w:r>
    </w:p>
    <w:p w:rsidR="00000000" w:rsidDel="00000000" w:rsidP="00000000" w:rsidRDefault="00000000" w:rsidRPr="00000000" w14:paraId="00000082">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(v)May require financial reports from all officers, Regional Offices and National Chapters.</w:t>
      </w:r>
      <w:r w:rsidDel="00000000" w:rsidR="00000000" w:rsidRPr="00000000">
        <w:rPr>
          <w:rtl w:val="0"/>
        </w:rPr>
      </w:r>
    </w:p>
    <w:p w:rsidR="00000000" w:rsidDel="00000000" w:rsidP="00000000" w:rsidRDefault="00000000" w:rsidRPr="00000000" w14:paraId="00000083">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Section 6. Tenure</w:t>
      </w:r>
      <w:r w:rsidDel="00000000" w:rsidR="00000000" w:rsidRPr="00000000">
        <w:rPr>
          <w:rtl w:val="0"/>
        </w:rPr>
      </w:r>
    </w:p>
    <w:p w:rsidR="00000000" w:rsidDel="00000000" w:rsidP="00000000" w:rsidRDefault="00000000" w:rsidRPr="00000000" w14:paraId="00000084">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8.3</w:t>
      </w:r>
      <w:r w:rsidDel="00000000" w:rsidR="00000000" w:rsidRPr="00000000">
        <w:rPr>
          <w:rFonts w:ascii="Georgia" w:cs="Georgia" w:eastAsia="Georgia" w:hAnsi="Georgia"/>
          <w:sz w:val="22"/>
          <w:szCs w:val="22"/>
          <w:rtl w:val="0"/>
        </w:rPr>
        <w:t xml:space="preserve">Each elected officer shall hold office for a term of two (2) years and may stand for re-election for a second term. No officer shall serve more than two (2) successive terms in the same office, but may be elected to another office at the end of two terms.</w:t>
      </w:r>
      <w:r w:rsidDel="00000000" w:rsidR="00000000" w:rsidRPr="00000000">
        <w:rPr>
          <w:rtl w:val="0"/>
        </w:rPr>
      </w:r>
    </w:p>
    <w:p w:rsidR="00000000" w:rsidDel="00000000" w:rsidP="00000000" w:rsidRDefault="00000000" w:rsidRPr="00000000" w14:paraId="00000085">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8.4</w:t>
      </w:r>
      <w:r w:rsidDel="00000000" w:rsidR="00000000" w:rsidRPr="00000000">
        <w:rPr>
          <w:rFonts w:ascii="Georgia" w:cs="Georgia" w:eastAsia="Georgia" w:hAnsi="Georgia"/>
          <w:sz w:val="22"/>
          <w:szCs w:val="22"/>
          <w:rtl w:val="0"/>
        </w:rPr>
        <w:t xml:space="preserve">The Coordinator of IAED Africa shall hold office at the pleasure of the UPF. The Executive Director shall hold office for the term set in his or her written terms of appointment.</w:t>
      </w:r>
      <w:r w:rsidDel="00000000" w:rsidR="00000000" w:rsidRPr="00000000">
        <w:rPr>
          <w:rtl w:val="0"/>
        </w:rPr>
      </w:r>
    </w:p>
    <w:p w:rsidR="00000000" w:rsidDel="00000000" w:rsidP="00000000" w:rsidRDefault="00000000" w:rsidRPr="00000000" w14:paraId="00000086">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9</w:t>
      </w:r>
      <w:r w:rsidDel="00000000" w:rsidR="00000000" w:rsidRPr="00000000">
        <w:rPr>
          <w:rtl w:val="0"/>
        </w:rPr>
      </w:r>
    </w:p>
    <w:p w:rsidR="00000000" w:rsidDel="00000000" w:rsidP="00000000" w:rsidRDefault="00000000" w:rsidRPr="00000000" w14:paraId="00000087">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THE EXECUTIVE COMMITTEE</w:t>
      </w:r>
      <w:r w:rsidDel="00000000" w:rsidR="00000000" w:rsidRPr="00000000">
        <w:rPr>
          <w:rtl w:val="0"/>
        </w:rPr>
      </w:r>
    </w:p>
    <w:p w:rsidR="00000000" w:rsidDel="00000000" w:rsidP="00000000" w:rsidRDefault="00000000" w:rsidRPr="00000000" w14:paraId="00000088">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9.1</w:t>
      </w:r>
      <w:r w:rsidDel="00000000" w:rsidR="00000000" w:rsidRPr="00000000">
        <w:rPr>
          <w:rFonts w:ascii="Georgia" w:cs="Georgia" w:eastAsia="Georgia" w:hAnsi="Georgia"/>
          <w:sz w:val="22"/>
          <w:szCs w:val="22"/>
          <w:rtl w:val="0"/>
        </w:rPr>
        <w:t xml:space="preserve">The Executive Committee shall comprise the Chairperson, the Vice Chairperson, the Treasurer, the Coordinator of IAED Africa, the Executive Director, and two (2) other Board members elected by the Board.</w:t>
      </w:r>
      <w:r w:rsidDel="00000000" w:rsidR="00000000" w:rsidRPr="00000000">
        <w:rPr>
          <w:rtl w:val="0"/>
        </w:rPr>
      </w:r>
    </w:p>
    <w:p w:rsidR="00000000" w:rsidDel="00000000" w:rsidP="00000000" w:rsidRDefault="00000000" w:rsidRPr="00000000" w14:paraId="00000089">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9.2</w:t>
      </w:r>
      <w:r w:rsidDel="00000000" w:rsidR="00000000" w:rsidRPr="00000000">
        <w:rPr>
          <w:rFonts w:ascii="Georgia" w:cs="Georgia" w:eastAsia="Georgia" w:hAnsi="Georgia"/>
          <w:sz w:val="22"/>
          <w:szCs w:val="22"/>
          <w:rtl w:val="0"/>
        </w:rPr>
        <w:t xml:space="preserve">Between meetings of the Board, the Executive Committee shall carry out the policies of the Board, manage the affairs of the Association, and report to the Board at its next meeting. It shall not amend policy or approve the annual budget.</w:t>
      </w:r>
      <w:r w:rsidDel="00000000" w:rsidR="00000000" w:rsidRPr="00000000">
        <w:rPr>
          <w:rtl w:val="0"/>
        </w:rPr>
      </w:r>
    </w:p>
    <w:p w:rsidR="00000000" w:rsidDel="00000000" w:rsidP="00000000" w:rsidRDefault="00000000" w:rsidRPr="00000000" w14:paraId="0000008A">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10</w:t>
      </w:r>
      <w:r w:rsidDel="00000000" w:rsidR="00000000" w:rsidRPr="00000000">
        <w:rPr>
          <w:rtl w:val="0"/>
        </w:rPr>
      </w:r>
    </w:p>
    <w:p w:rsidR="00000000" w:rsidDel="00000000" w:rsidP="00000000" w:rsidRDefault="00000000" w:rsidRPr="00000000" w14:paraId="0000008B">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COMMITTEES</w:t>
      </w:r>
      <w:r w:rsidDel="00000000" w:rsidR="00000000" w:rsidRPr="00000000">
        <w:rPr>
          <w:rtl w:val="0"/>
        </w:rPr>
      </w:r>
    </w:p>
    <w:p w:rsidR="00000000" w:rsidDel="00000000" w:rsidP="00000000" w:rsidRDefault="00000000" w:rsidRPr="00000000" w14:paraId="0000008C">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10.1</w:t>
      </w:r>
      <w:r w:rsidDel="00000000" w:rsidR="00000000" w:rsidRPr="00000000">
        <w:rPr>
          <w:rFonts w:ascii="Georgia" w:cs="Georgia" w:eastAsia="Georgia" w:hAnsi="Georgia"/>
          <w:sz w:val="22"/>
          <w:szCs w:val="22"/>
          <w:rtl w:val="0"/>
        </w:rPr>
        <w:t xml:space="preserve">The Board may establish such committees and sub-committees as it deems necessary for the running of the business of the Association.</w:t>
      </w:r>
      <w:r w:rsidDel="00000000" w:rsidR="00000000" w:rsidRPr="00000000">
        <w:rPr>
          <w:rtl w:val="0"/>
        </w:rPr>
      </w:r>
    </w:p>
    <w:p w:rsidR="00000000" w:rsidDel="00000000" w:rsidP="00000000" w:rsidRDefault="00000000" w:rsidRPr="00000000" w14:paraId="0000008D">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10.2</w:t>
      </w:r>
      <w:r w:rsidDel="00000000" w:rsidR="00000000" w:rsidRPr="00000000">
        <w:rPr>
          <w:rFonts w:ascii="Georgia" w:cs="Georgia" w:eastAsia="Georgia" w:hAnsi="Georgia"/>
          <w:sz w:val="22"/>
          <w:szCs w:val="22"/>
          <w:rtl w:val="0"/>
        </w:rPr>
        <w:t xml:space="preserve">The Standing Committees shall include: the Ways and Means Committee; the Programs Committee; the Membership Committee; the Interreligious and Partnership Affairs Committee; and the Grievances and Ethics Committee.</w:t>
      </w:r>
      <w:r w:rsidDel="00000000" w:rsidR="00000000" w:rsidRPr="00000000">
        <w:rPr>
          <w:rtl w:val="0"/>
        </w:rPr>
      </w:r>
    </w:p>
    <w:p w:rsidR="00000000" w:rsidDel="00000000" w:rsidP="00000000" w:rsidRDefault="00000000" w:rsidRPr="00000000" w14:paraId="0000008E">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10.3</w:t>
      </w:r>
      <w:r w:rsidDel="00000000" w:rsidR="00000000" w:rsidRPr="00000000">
        <w:rPr>
          <w:rFonts w:ascii="Georgia" w:cs="Georgia" w:eastAsia="Georgia" w:hAnsi="Georgia"/>
          <w:sz w:val="22"/>
          <w:szCs w:val="22"/>
          <w:rtl w:val="0"/>
        </w:rPr>
        <w:t xml:space="preserve">The Chairperson, with the advice and consent of the Executive Committee, may create ad hoc committees from time to time to pursue matters in the interest of the Association.</w:t>
      </w:r>
      <w:r w:rsidDel="00000000" w:rsidR="00000000" w:rsidRPr="00000000">
        <w:rPr>
          <w:rtl w:val="0"/>
        </w:rPr>
      </w:r>
    </w:p>
    <w:p w:rsidR="00000000" w:rsidDel="00000000" w:rsidP="00000000" w:rsidRDefault="00000000" w:rsidRPr="00000000" w14:paraId="0000008F">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11</w:t>
      </w:r>
      <w:r w:rsidDel="00000000" w:rsidR="00000000" w:rsidRPr="00000000">
        <w:rPr>
          <w:rtl w:val="0"/>
        </w:rPr>
      </w:r>
    </w:p>
    <w:p w:rsidR="00000000" w:rsidDel="00000000" w:rsidP="00000000" w:rsidRDefault="00000000" w:rsidRPr="00000000" w14:paraId="00000090">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GENERAL MEETINGS</w:t>
      </w:r>
      <w:r w:rsidDel="00000000" w:rsidR="00000000" w:rsidRPr="00000000">
        <w:rPr>
          <w:rtl w:val="0"/>
        </w:rPr>
      </w:r>
    </w:p>
    <w:p w:rsidR="00000000" w:rsidDel="00000000" w:rsidP="00000000" w:rsidRDefault="00000000" w:rsidRPr="00000000" w14:paraId="00000091">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11.1</w:t>
      </w:r>
      <w:r w:rsidDel="00000000" w:rsidR="00000000" w:rsidRPr="00000000">
        <w:rPr>
          <w:rFonts w:ascii="Georgia" w:cs="Georgia" w:eastAsia="Georgia" w:hAnsi="Georgia"/>
          <w:sz w:val="22"/>
          <w:szCs w:val="22"/>
          <w:rtl w:val="0"/>
        </w:rPr>
        <w:t xml:space="preserve">The Association shall hold the following general meetings, at a venue determined by the Board, which may include electronic participation:</w:t>
      </w:r>
      <w:r w:rsidDel="00000000" w:rsidR="00000000" w:rsidRPr="00000000">
        <w:rPr>
          <w:rtl w:val="0"/>
        </w:rPr>
      </w:r>
    </w:p>
    <w:p w:rsidR="00000000" w:rsidDel="00000000" w:rsidP="00000000" w:rsidRDefault="00000000" w:rsidRPr="00000000" w14:paraId="00000092">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(a) Annual General Meeting (AGM)</w:t>
      </w:r>
      <w:r w:rsidDel="00000000" w:rsidR="00000000" w:rsidRPr="00000000">
        <w:rPr>
          <w:rtl w:val="0"/>
        </w:rPr>
      </w:r>
    </w:p>
    <w:p w:rsidR="00000000" w:rsidDel="00000000" w:rsidP="00000000" w:rsidRDefault="00000000" w:rsidRPr="00000000" w14:paraId="00000093">
      <w:pPr>
        <w:spacing w:after="120" w:line="276" w:lineRule="auto"/>
        <w:jc w:val="both"/>
        <w:rPr/>
      </w:pPr>
      <w:r w:rsidDel="00000000" w:rsidR="00000000" w:rsidRPr="00000000">
        <w:rPr>
          <w:rFonts w:ascii="Georgia" w:cs="Georgia" w:eastAsia="Georgia" w:hAnsi="Georgia"/>
          <w:sz w:val="22"/>
          <w:szCs w:val="22"/>
          <w:rtl w:val="0"/>
        </w:rPr>
        <w:t xml:space="preserve">An AGM shall be held once a year in accordance with the law governing the Association. The notice convening the meeting shall specify that it is an AGM. The Executive Director shall prepare an agenda and send it to the members at least thirty (30) days before the meeting. The AGM shall deal with: election of members of the Board; appointment or change of Auditors and approval of their remuneration; approval of the Annual Accounts; and the report of the Board on the activities of the Association in the preceding financial year.</w:t>
      </w:r>
      <w:r w:rsidDel="00000000" w:rsidR="00000000" w:rsidRPr="00000000">
        <w:rPr>
          <w:rtl w:val="0"/>
        </w:rPr>
      </w:r>
    </w:p>
    <w:p w:rsidR="00000000" w:rsidDel="00000000" w:rsidP="00000000" w:rsidRDefault="00000000" w:rsidRPr="00000000" w14:paraId="00000094">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(b) Extraordinary General Meetings</w:t>
      </w:r>
      <w:r w:rsidDel="00000000" w:rsidR="00000000" w:rsidRPr="00000000">
        <w:rPr>
          <w:rtl w:val="0"/>
        </w:rPr>
      </w:r>
    </w:p>
    <w:p w:rsidR="00000000" w:rsidDel="00000000" w:rsidP="00000000" w:rsidRDefault="00000000" w:rsidRPr="00000000" w14:paraId="00000095">
      <w:pPr>
        <w:spacing w:after="120" w:line="276" w:lineRule="auto"/>
        <w:jc w:val="both"/>
        <w:rPr/>
      </w:pPr>
      <w:r w:rsidDel="00000000" w:rsidR="00000000" w:rsidRPr="00000000">
        <w:rPr>
          <w:rFonts w:ascii="Georgia" w:cs="Georgia" w:eastAsia="Georgia" w:hAnsi="Georgia"/>
          <w:sz w:val="22"/>
          <w:szCs w:val="22"/>
          <w:rtl w:val="0"/>
        </w:rPr>
        <w:t xml:space="preserve">These may be convened by the Board whenever it thinks fit, or shall be convened on the requisition of Ordinary Members in accordance with the law governing the Association.</w:t>
      </w:r>
      <w:r w:rsidDel="00000000" w:rsidR="00000000" w:rsidRPr="00000000">
        <w:rPr>
          <w:rtl w:val="0"/>
        </w:rPr>
      </w:r>
    </w:p>
    <w:p w:rsidR="00000000" w:rsidDel="00000000" w:rsidP="00000000" w:rsidRDefault="00000000" w:rsidRPr="00000000" w14:paraId="00000096">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(c) Special General Meetings</w:t>
      </w:r>
      <w:r w:rsidDel="00000000" w:rsidR="00000000" w:rsidRPr="00000000">
        <w:rPr>
          <w:rtl w:val="0"/>
        </w:rPr>
      </w:r>
    </w:p>
    <w:p w:rsidR="00000000" w:rsidDel="00000000" w:rsidP="00000000" w:rsidRDefault="00000000" w:rsidRPr="00000000" w14:paraId="00000097">
      <w:pPr>
        <w:spacing w:after="120" w:line="276" w:lineRule="auto"/>
        <w:jc w:val="both"/>
        <w:rPr/>
      </w:pPr>
      <w:r w:rsidDel="00000000" w:rsidR="00000000" w:rsidRPr="00000000">
        <w:rPr>
          <w:rFonts w:ascii="Georgia" w:cs="Georgia" w:eastAsia="Georgia" w:hAnsi="Georgia"/>
          <w:sz w:val="22"/>
          <w:szCs w:val="22"/>
          <w:rtl w:val="0"/>
        </w:rPr>
        <w:t xml:space="preserve">The Chairperson, or two-thirds (2/3) of the Board, may call a General Meeting of the members at such times and places as, in his or their opinion, are necessary for the efficient administration of the affairs of the Association.</w:t>
      </w:r>
      <w:r w:rsidDel="00000000" w:rsidR="00000000" w:rsidRPr="00000000">
        <w:rPr>
          <w:rtl w:val="0"/>
        </w:rPr>
      </w:r>
    </w:p>
    <w:p w:rsidR="00000000" w:rsidDel="00000000" w:rsidP="00000000" w:rsidRDefault="00000000" w:rsidRPr="00000000" w14:paraId="00000098">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11.2</w:t>
      </w:r>
      <w:r w:rsidDel="00000000" w:rsidR="00000000" w:rsidRPr="00000000">
        <w:rPr>
          <w:rFonts w:ascii="Georgia" w:cs="Georgia" w:eastAsia="Georgia" w:hAnsi="Georgia"/>
          <w:sz w:val="22"/>
          <w:szCs w:val="22"/>
          <w:rtl w:val="0"/>
        </w:rPr>
        <w:t xml:space="preserve">The Executive Committee and officers shall meet at least quarterly, and monthly where practicable. Call meetings may be summoned by the Chairperson with the advice and consent of the Executive Committee.</w:t>
      </w:r>
      <w:r w:rsidDel="00000000" w:rsidR="00000000" w:rsidRPr="00000000">
        <w:rPr>
          <w:rtl w:val="0"/>
        </w:rPr>
      </w:r>
    </w:p>
    <w:p w:rsidR="00000000" w:rsidDel="00000000" w:rsidP="00000000" w:rsidRDefault="00000000" w:rsidRPr="00000000" w14:paraId="00000099">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11.3</w:t>
      </w:r>
      <w:r w:rsidDel="00000000" w:rsidR="00000000" w:rsidRPr="00000000">
        <w:rPr>
          <w:rFonts w:ascii="Georgia" w:cs="Georgia" w:eastAsia="Georgia" w:hAnsi="Georgia"/>
          <w:sz w:val="22"/>
          <w:szCs w:val="22"/>
          <w:rtl w:val="0"/>
        </w:rPr>
        <w:t xml:space="preserve">National Chapters shall hold annual chapter assemblies and shall select delegates to attend the General Assembly.</w:t>
      </w:r>
      <w:r w:rsidDel="00000000" w:rsidR="00000000" w:rsidRPr="00000000">
        <w:rPr>
          <w:rtl w:val="0"/>
        </w:rPr>
      </w:r>
    </w:p>
    <w:p w:rsidR="00000000" w:rsidDel="00000000" w:rsidP="00000000" w:rsidRDefault="00000000" w:rsidRPr="00000000" w14:paraId="0000009A">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12</w:t>
      </w:r>
      <w:r w:rsidDel="00000000" w:rsidR="00000000" w:rsidRPr="00000000">
        <w:rPr>
          <w:rtl w:val="0"/>
        </w:rPr>
      </w:r>
    </w:p>
    <w:p w:rsidR="00000000" w:rsidDel="00000000" w:rsidP="00000000" w:rsidRDefault="00000000" w:rsidRPr="00000000" w14:paraId="0000009B">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ELECTIONS</w:t>
      </w:r>
      <w:r w:rsidDel="00000000" w:rsidR="00000000" w:rsidRPr="00000000">
        <w:rPr>
          <w:rtl w:val="0"/>
        </w:rPr>
      </w:r>
    </w:p>
    <w:p w:rsidR="00000000" w:rsidDel="00000000" w:rsidP="00000000" w:rsidRDefault="00000000" w:rsidRPr="00000000" w14:paraId="0000009C">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12.1</w:t>
      </w:r>
      <w:r w:rsidDel="00000000" w:rsidR="00000000" w:rsidRPr="00000000">
        <w:rPr>
          <w:rFonts w:ascii="Georgia" w:cs="Georgia" w:eastAsia="Georgia" w:hAnsi="Georgia"/>
          <w:sz w:val="22"/>
          <w:szCs w:val="22"/>
          <w:rtl w:val="0"/>
        </w:rPr>
        <w:t xml:space="preserve">The initial officers of the Association shall be elected within one (1) month of the adoption of this Constitution, and subsequently in accordance with Articles 7 and 8.</w:t>
      </w:r>
      <w:r w:rsidDel="00000000" w:rsidR="00000000" w:rsidRPr="00000000">
        <w:rPr>
          <w:rtl w:val="0"/>
        </w:rPr>
      </w:r>
    </w:p>
    <w:p w:rsidR="00000000" w:rsidDel="00000000" w:rsidP="00000000" w:rsidRDefault="00000000" w:rsidRPr="00000000" w14:paraId="0000009D">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12.2</w:t>
      </w:r>
      <w:r w:rsidDel="00000000" w:rsidR="00000000" w:rsidRPr="00000000">
        <w:rPr>
          <w:rFonts w:ascii="Georgia" w:cs="Georgia" w:eastAsia="Georgia" w:hAnsi="Georgia"/>
          <w:sz w:val="22"/>
          <w:szCs w:val="22"/>
          <w:rtl w:val="0"/>
        </w:rPr>
        <w:t xml:space="preserve">Only members in good standing (morally, financially, and with a record of regular attendance) are eligible for elective office.</w:t>
      </w:r>
      <w:r w:rsidDel="00000000" w:rsidR="00000000" w:rsidRPr="00000000">
        <w:rPr>
          <w:rtl w:val="0"/>
        </w:rPr>
      </w:r>
    </w:p>
    <w:p w:rsidR="00000000" w:rsidDel="00000000" w:rsidP="00000000" w:rsidRDefault="00000000" w:rsidRPr="00000000" w14:paraId="0000009E">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12.3</w:t>
      </w:r>
      <w:r w:rsidDel="00000000" w:rsidR="00000000" w:rsidRPr="00000000">
        <w:rPr>
          <w:rFonts w:ascii="Georgia" w:cs="Georgia" w:eastAsia="Georgia" w:hAnsi="Georgia"/>
          <w:sz w:val="22"/>
          <w:szCs w:val="22"/>
          <w:rtl w:val="0"/>
        </w:rPr>
        <w:t xml:space="preserve">Elections shall be by secret ballot. An ad hoc Elections Committee shall be established to conduct elections.</w:t>
      </w:r>
      <w:r w:rsidDel="00000000" w:rsidR="00000000" w:rsidRPr="00000000">
        <w:rPr>
          <w:rtl w:val="0"/>
        </w:rPr>
      </w:r>
    </w:p>
    <w:p w:rsidR="00000000" w:rsidDel="00000000" w:rsidP="00000000" w:rsidRDefault="00000000" w:rsidRPr="00000000" w14:paraId="0000009F">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12.4</w:t>
      </w:r>
      <w:r w:rsidDel="00000000" w:rsidR="00000000" w:rsidRPr="00000000">
        <w:rPr>
          <w:rFonts w:ascii="Georgia" w:cs="Georgia" w:eastAsia="Georgia" w:hAnsi="Georgia"/>
          <w:sz w:val="22"/>
          <w:szCs w:val="22"/>
          <w:rtl w:val="0"/>
        </w:rPr>
        <w:t xml:space="preserve">Qualified members may be elected in absentia but shall be replaced if they decline.</w:t>
      </w:r>
      <w:r w:rsidDel="00000000" w:rsidR="00000000" w:rsidRPr="00000000">
        <w:rPr>
          <w:rtl w:val="0"/>
        </w:rPr>
      </w:r>
    </w:p>
    <w:p w:rsidR="00000000" w:rsidDel="00000000" w:rsidP="00000000" w:rsidRDefault="00000000" w:rsidRPr="00000000" w14:paraId="000000A0">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12.5</w:t>
      </w:r>
      <w:r w:rsidDel="00000000" w:rsidR="00000000" w:rsidRPr="00000000">
        <w:rPr>
          <w:rFonts w:ascii="Georgia" w:cs="Georgia" w:eastAsia="Georgia" w:hAnsi="Georgia"/>
          <w:sz w:val="22"/>
          <w:szCs w:val="22"/>
          <w:rtl w:val="0"/>
        </w:rPr>
        <w:t xml:space="preserve">A member holding an elected office at the Continental level shall not hold another elected office at the Continental level, and shall not simultaneously hold an elected office at the Regional or National level, unless the Board otherwise approves in writing.</w:t>
      </w:r>
      <w:r w:rsidDel="00000000" w:rsidR="00000000" w:rsidRPr="00000000">
        <w:rPr>
          <w:rtl w:val="0"/>
        </w:rPr>
      </w:r>
    </w:p>
    <w:p w:rsidR="00000000" w:rsidDel="00000000" w:rsidP="00000000" w:rsidRDefault="00000000" w:rsidRPr="00000000" w14:paraId="000000A1">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13</w:t>
      </w:r>
      <w:r w:rsidDel="00000000" w:rsidR="00000000" w:rsidRPr="00000000">
        <w:rPr>
          <w:rtl w:val="0"/>
        </w:rPr>
      </w:r>
    </w:p>
    <w:p w:rsidR="00000000" w:rsidDel="00000000" w:rsidP="00000000" w:rsidRDefault="00000000" w:rsidRPr="00000000" w14:paraId="000000A2">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FINANCE AND STEWARDSHIP</w:t>
      </w:r>
      <w:r w:rsidDel="00000000" w:rsidR="00000000" w:rsidRPr="00000000">
        <w:rPr>
          <w:rtl w:val="0"/>
        </w:rPr>
      </w:r>
    </w:p>
    <w:p w:rsidR="00000000" w:rsidDel="00000000" w:rsidP="00000000" w:rsidRDefault="00000000" w:rsidRPr="00000000" w14:paraId="000000A3">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13.1</w:t>
      </w:r>
      <w:r w:rsidDel="00000000" w:rsidR="00000000" w:rsidRPr="00000000">
        <w:rPr>
          <w:rFonts w:ascii="Georgia" w:cs="Georgia" w:eastAsia="Georgia" w:hAnsi="Georgia"/>
          <w:sz w:val="22"/>
          <w:szCs w:val="22"/>
          <w:rtl w:val="0"/>
        </w:rPr>
        <w:t xml:space="preserve">The Association shall operate such foreign, savings and current accounts as the Board decides. All accounts shall be held in the name of the Association at registered and recognized banks.</w:t>
      </w:r>
      <w:r w:rsidDel="00000000" w:rsidR="00000000" w:rsidRPr="00000000">
        <w:rPr>
          <w:rtl w:val="0"/>
        </w:rPr>
      </w:r>
    </w:p>
    <w:p w:rsidR="00000000" w:rsidDel="00000000" w:rsidP="00000000" w:rsidRDefault="00000000" w:rsidRPr="00000000" w14:paraId="000000A4">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(a)Foreign accounts: the signatories shall be any two (2) of the following: the Chairperson, the Vice Chairperson and the Executive Director.</w:t>
      </w:r>
      <w:r w:rsidDel="00000000" w:rsidR="00000000" w:rsidRPr="00000000">
        <w:rPr>
          <w:rtl w:val="0"/>
        </w:rPr>
      </w:r>
    </w:p>
    <w:p w:rsidR="00000000" w:rsidDel="00000000" w:rsidP="00000000" w:rsidRDefault="00000000" w:rsidRPr="00000000" w14:paraId="000000A5">
      <w:pPr>
        <w:tabs>
          <w:tab w:val="left" w:leader="none" w:pos="1080"/>
        </w:tabs>
        <w:spacing w:after="80" w:line="276" w:lineRule="auto"/>
        <w:ind w:left="1080" w:hanging="540"/>
        <w:jc w:val="both"/>
        <w:rPr/>
      </w:pPr>
      <w:r w:rsidDel="00000000" w:rsidR="00000000" w:rsidRPr="00000000">
        <w:rPr>
          <w:rFonts w:ascii="Georgia" w:cs="Georgia" w:eastAsia="Georgia" w:hAnsi="Georgia"/>
          <w:sz w:val="22"/>
          <w:szCs w:val="22"/>
          <w:rtl w:val="0"/>
        </w:rPr>
        <w:t xml:space="preserve">(b)Savings and current accounts: the signatories shall be any two (2) of the following: the Chairperson, the Executive Director and the Treasurer.</w:t>
      </w:r>
      <w:r w:rsidDel="00000000" w:rsidR="00000000" w:rsidRPr="00000000">
        <w:rPr>
          <w:rtl w:val="0"/>
        </w:rPr>
      </w:r>
    </w:p>
    <w:p w:rsidR="00000000" w:rsidDel="00000000" w:rsidP="00000000" w:rsidRDefault="00000000" w:rsidRPr="00000000" w14:paraId="000000A6">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13.2</w:t>
      </w:r>
      <w:r w:rsidDel="00000000" w:rsidR="00000000" w:rsidRPr="00000000">
        <w:rPr>
          <w:rFonts w:ascii="Georgia" w:cs="Georgia" w:eastAsia="Georgia" w:hAnsi="Georgia"/>
          <w:sz w:val="22"/>
          <w:szCs w:val="22"/>
          <w:rtl w:val="0"/>
        </w:rPr>
        <w:t xml:space="preserve">Funding shall be based on sponsorship, donations and grants from individuals, groups, organizations, corporate bodies and other donors, membership dues and levies, and income-generating activities consistent with the non-profit status of the Association.</w:t>
      </w:r>
      <w:r w:rsidDel="00000000" w:rsidR="00000000" w:rsidRPr="00000000">
        <w:rPr>
          <w:rtl w:val="0"/>
        </w:rPr>
      </w:r>
    </w:p>
    <w:p w:rsidR="00000000" w:rsidDel="00000000" w:rsidP="00000000" w:rsidRDefault="00000000" w:rsidRPr="00000000" w14:paraId="000000A7">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13.3</w:t>
      </w:r>
      <w:r w:rsidDel="00000000" w:rsidR="00000000" w:rsidRPr="00000000">
        <w:rPr>
          <w:rFonts w:ascii="Georgia" w:cs="Georgia" w:eastAsia="Georgia" w:hAnsi="Georgia"/>
          <w:sz w:val="22"/>
          <w:szCs w:val="22"/>
          <w:rtl w:val="0"/>
        </w:rPr>
        <w:t xml:space="preserve">Every member shall pay membership dues in the amount and at the intervals fixed by the Board in the bye-laws. Members may contribute additional sums to assist the operations of the Association.</w:t>
      </w:r>
      <w:r w:rsidDel="00000000" w:rsidR="00000000" w:rsidRPr="00000000">
        <w:rPr>
          <w:rtl w:val="0"/>
        </w:rPr>
      </w:r>
    </w:p>
    <w:p w:rsidR="00000000" w:rsidDel="00000000" w:rsidP="00000000" w:rsidRDefault="00000000" w:rsidRPr="00000000" w14:paraId="000000A8">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13.4</w:t>
      </w:r>
      <w:r w:rsidDel="00000000" w:rsidR="00000000" w:rsidRPr="00000000">
        <w:rPr>
          <w:rFonts w:ascii="Georgia" w:cs="Georgia" w:eastAsia="Georgia" w:hAnsi="Georgia"/>
          <w:sz w:val="22"/>
          <w:szCs w:val="22"/>
          <w:rtl w:val="0"/>
        </w:rPr>
        <w:t xml:space="preserve">In fulfillment of specific objectives, the Chairperson, in conjunction with the Executive Committee, may request special levies.</w:t>
      </w:r>
      <w:r w:rsidDel="00000000" w:rsidR="00000000" w:rsidRPr="00000000">
        <w:rPr>
          <w:rtl w:val="0"/>
        </w:rPr>
      </w:r>
    </w:p>
    <w:p w:rsidR="00000000" w:rsidDel="00000000" w:rsidP="00000000" w:rsidRDefault="00000000" w:rsidRPr="00000000" w14:paraId="000000A9">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13.5</w:t>
      </w:r>
      <w:r w:rsidDel="00000000" w:rsidR="00000000" w:rsidRPr="00000000">
        <w:rPr>
          <w:rFonts w:ascii="Georgia" w:cs="Georgia" w:eastAsia="Georgia" w:hAnsi="Georgia"/>
          <w:sz w:val="22"/>
          <w:szCs w:val="22"/>
          <w:rtl w:val="0"/>
        </w:rPr>
        <w:t xml:space="preserve">All assets of the Association shall be managed with good stewardship. Management and disbursement of funds shall follow generally accepted accounting principles.</w:t>
      </w:r>
      <w:r w:rsidDel="00000000" w:rsidR="00000000" w:rsidRPr="00000000">
        <w:rPr>
          <w:rtl w:val="0"/>
        </w:rPr>
      </w:r>
    </w:p>
    <w:p w:rsidR="00000000" w:rsidDel="00000000" w:rsidP="00000000" w:rsidRDefault="00000000" w:rsidRPr="00000000" w14:paraId="000000AA">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13.6</w:t>
      </w:r>
      <w:r w:rsidDel="00000000" w:rsidR="00000000" w:rsidRPr="00000000">
        <w:rPr>
          <w:rFonts w:ascii="Georgia" w:cs="Georgia" w:eastAsia="Georgia" w:hAnsi="Georgia"/>
          <w:sz w:val="22"/>
          <w:szCs w:val="22"/>
          <w:rtl w:val="0"/>
        </w:rPr>
        <w:t xml:space="preserve">No part of the income or property of the Association shall be distributed to its members, officers or directors, except as reasonable compensation for services rendered or reimbursement of expenses properly incurred.</w:t>
      </w:r>
      <w:r w:rsidDel="00000000" w:rsidR="00000000" w:rsidRPr="00000000">
        <w:rPr>
          <w:rtl w:val="0"/>
        </w:rPr>
      </w:r>
    </w:p>
    <w:p w:rsidR="00000000" w:rsidDel="00000000" w:rsidP="00000000" w:rsidRDefault="00000000" w:rsidRPr="00000000" w14:paraId="000000AB">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14</w:t>
      </w:r>
      <w:r w:rsidDel="00000000" w:rsidR="00000000" w:rsidRPr="00000000">
        <w:rPr>
          <w:rtl w:val="0"/>
        </w:rPr>
      </w:r>
    </w:p>
    <w:p w:rsidR="00000000" w:rsidDel="00000000" w:rsidP="00000000" w:rsidRDefault="00000000" w:rsidRPr="00000000" w14:paraId="000000AC">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WITHDRAWAL, TERMINATION AND IMPEACHMENT</w:t>
      </w:r>
      <w:r w:rsidDel="00000000" w:rsidR="00000000" w:rsidRPr="00000000">
        <w:rPr>
          <w:rtl w:val="0"/>
        </w:rPr>
      </w:r>
    </w:p>
    <w:p w:rsidR="00000000" w:rsidDel="00000000" w:rsidP="00000000" w:rsidRDefault="00000000" w:rsidRPr="00000000" w14:paraId="000000AD">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14.1</w:t>
      </w:r>
      <w:r w:rsidDel="00000000" w:rsidR="00000000" w:rsidRPr="00000000">
        <w:rPr>
          <w:rFonts w:ascii="Georgia" w:cs="Georgia" w:eastAsia="Georgia" w:hAnsi="Georgia"/>
          <w:sz w:val="22"/>
          <w:szCs w:val="22"/>
          <w:rtl w:val="0"/>
        </w:rPr>
        <w:t xml:space="preserve">A member who fails to remain in good standing may be caused to forfeit his or her membership by a two-thirds (2/3) majority vote at a call meeting, after being afforded due process.</w:t>
      </w:r>
      <w:r w:rsidDel="00000000" w:rsidR="00000000" w:rsidRPr="00000000">
        <w:rPr>
          <w:rtl w:val="0"/>
        </w:rPr>
      </w:r>
    </w:p>
    <w:p w:rsidR="00000000" w:rsidDel="00000000" w:rsidP="00000000" w:rsidRDefault="00000000" w:rsidRPr="00000000" w14:paraId="000000AE">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14.2</w:t>
      </w:r>
      <w:r w:rsidDel="00000000" w:rsidR="00000000" w:rsidRPr="00000000">
        <w:rPr>
          <w:rFonts w:ascii="Georgia" w:cs="Georgia" w:eastAsia="Georgia" w:hAnsi="Georgia"/>
          <w:sz w:val="22"/>
          <w:szCs w:val="22"/>
          <w:rtl w:val="0"/>
        </w:rPr>
        <w:t xml:space="preserve">A member may withdraw by written letter to the Chairperson, provided all obligations to the Association have been met. The Executive Committee shall ensure that the member holds no liability to the Association.</w:t>
      </w:r>
      <w:r w:rsidDel="00000000" w:rsidR="00000000" w:rsidRPr="00000000">
        <w:rPr>
          <w:rtl w:val="0"/>
        </w:rPr>
      </w:r>
    </w:p>
    <w:p w:rsidR="00000000" w:rsidDel="00000000" w:rsidP="00000000" w:rsidRDefault="00000000" w:rsidRPr="00000000" w14:paraId="000000AF">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14.3</w:t>
      </w:r>
      <w:r w:rsidDel="00000000" w:rsidR="00000000" w:rsidRPr="00000000">
        <w:rPr>
          <w:rFonts w:ascii="Georgia" w:cs="Georgia" w:eastAsia="Georgia" w:hAnsi="Georgia"/>
          <w:sz w:val="22"/>
          <w:szCs w:val="22"/>
          <w:rtl w:val="0"/>
        </w:rPr>
        <w:t xml:space="preserve">Any officer who violates the moral code of the Association or is derelict in his or her duties may be impeached at a call meeting by a two-thirds (2/3) majority vote. The officer shall be afforded due process before the impeachment proceedings.</w:t>
      </w:r>
      <w:r w:rsidDel="00000000" w:rsidR="00000000" w:rsidRPr="00000000">
        <w:rPr>
          <w:rtl w:val="0"/>
        </w:rPr>
      </w:r>
    </w:p>
    <w:p w:rsidR="00000000" w:rsidDel="00000000" w:rsidP="00000000" w:rsidRDefault="00000000" w:rsidRPr="00000000" w14:paraId="000000B0">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15</w:t>
      </w:r>
      <w:r w:rsidDel="00000000" w:rsidR="00000000" w:rsidRPr="00000000">
        <w:rPr>
          <w:rtl w:val="0"/>
        </w:rPr>
      </w:r>
    </w:p>
    <w:p w:rsidR="00000000" w:rsidDel="00000000" w:rsidP="00000000" w:rsidRDefault="00000000" w:rsidRPr="00000000" w14:paraId="000000B1">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BYE-LAWS</w:t>
      </w:r>
      <w:r w:rsidDel="00000000" w:rsidR="00000000" w:rsidRPr="00000000">
        <w:rPr>
          <w:rtl w:val="0"/>
        </w:rPr>
      </w:r>
    </w:p>
    <w:p w:rsidR="00000000" w:rsidDel="00000000" w:rsidP="00000000" w:rsidRDefault="00000000" w:rsidRPr="00000000" w14:paraId="000000B2">
      <w:pPr>
        <w:spacing w:after="120" w:line="276" w:lineRule="auto"/>
        <w:jc w:val="both"/>
        <w:rPr/>
      </w:pPr>
      <w:r w:rsidDel="00000000" w:rsidR="00000000" w:rsidRPr="00000000">
        <w:rPr>
          <w:rFonts w:ascii="Georgia" w:cs="Georgia" w:eastAsia="Georgia" w:hAnsi="Georgia"/>
          <w:sz w:val="22"/>
          <w:szCs w:val="22"/>
          <w:rtl w:val="0"/>
        </w:rPr>
        <w:t xml:space="preserve">The Board of Directors shall make bye-laws to regulate: (a) the financial management of the Association; (b) the general administration of the Association, including the operation of Regional Offices, National Chapters and Young Ambassadors for Peace organizations; (c) membership dues and procedures; and (d) any other subject matter which, in its opinion, needs special guidelines. Bye-laws shall not conflict with this Constitution.</w:t>
      </w:r>
      <w:r w:rsidDel="00000000" w:rsidR="00000000" w:rsidRPr="00000000">
        <w:rPr>
          <w:rtl w:val="0"/>
        </w:rPr>
      </w:r>
    </w:p>
    <w:p w:rsidR="00000000" w:rsidDel="00000000" w:rsidP="00000000" w:rsidRDefault="00000000" w:rsidRPr="00000000" w14:paraId="000000B3">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16</w:t>
      </w:r>
      <w:r w:rsidDel="00000000" w:rsidR="00000000" w:rsidRPr="00000000">
        <w:rPr>
          <w:rtl w:val="0"/>
        </w:rPr>
      </w:r>
    </w:p>
    <w:p w:rsidR="00000000" w:rsidDel="00000000" w:rsidP="00000000" w:rsidRDefault="00000000" w:rsidRPr="00000000" w14:paraId="000000B4">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AMENDMENTS</w:t>
      </w:r>
      <w:r w:rsidDel="00000000" w:rsidR="00000000" w:rsidRPr="00000000">
        <w:rPr>
          <w:rtl w:val="0"/>
        </w:rPr>
      </w:r>
    </w:p>
    <w:p w:rsidR="00000000" w:rsidDel="00000000" w:rsidP="00000000" w:rsidRDefault="00000000" w:rsidRPr="00000000" w14:paraId="000000B5">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16.1</w:t>
      </w:r>
      <w:r w:rsidDel="00000000" w:rsidR="00000000" w:rsidRPr="00000000">
        <w:rPr>
          <w:rFonts w:ascii="Georgia" w:cs="Georgia" w:eastAsia="Georgia" w:hAnsi="Georgia"/>
          <w:sz w:val="22"/>
          <w:szCs w:val="22"/>
          <w:rtl w:val="0"/>
        </w:rPr>
        <w:t xml:space="preserve">Any proposed amendment to this Constitution must be submitted in writing, by certified mail, certified hand delivery or verifiable electronic means, to the Registered Office of the Association at least twenty-one (21) days before the meeting at which it will be considered.</w:t>
      </w:r>
      <w:r w:rsidDel="00000000" w:rsidR="00000000" w:rsidRPr="00000000">
        <w:rPr>
          <w:rtl w:val="0"/>
        </w:rPr>
      </w:r>
    </w:p>
    <w:p w:rsidR="00000000" w:rsidDel="00000000" w:rsidP="00000000" w:rsidRDefault="00000000" w:rsidRPr="00000000" w14:paraId="000000B6">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16.2</w:t>
      </w:r>
      <w:r w:rsidDel="00000000" w:rsidR="00000000" w:rsidRPr="00000000">
        <w:rPr>
          <w:rFonts w:ascii="Georgia" w:cs="Georgia" w:eastAsia="Georgia" w:hAnsi="Georgia"/>
          <w:sz w:val="22"/>
          <w:szCs w:val="22"/>
          <w:rtl w:val="0"/>
        </w:rPr>
        <w:t xml:space="preserve">Any amendment must be approved by a two-thirds (2/3) vote of the Ordinary Members in General Meeting and, to take effect, shall be notified to the UPF.</w:t>
      </w:r>
      <w:r w:rsidDel="00000000" w:rsidR="00000000" w:rsidRPr="00000000">
        <w:rPr>
          <w:rtl w:val="0"/>
        </w:rPr>
      </w:r>
    </w:p>
    <w:p w:rsidR="00000000" w:rsidDel="00000000" w:rsidP="00000000" w:rsidRDefault="00000000" w:rsidRPr="00000000" w14:paraId="000000B7">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17</w:t>
      </w:r>
      <w:r w:rsidDel="00000000" w:rsidR="00000000" w:rsidRPr="00000000">
        <w:rPr>
          <w:rtl w:val="0"/>
        </w:rPr>
      </w:r>
    </w:p>
    <w:p w:rsidR="00000000" w:rsidDel="00000000" w:rsidP="00000000" w:rsidRDefault="00000000" w:rsidRPr="00000000" w14:paraId="000000B8">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INTERPRETATION</w:t>
      </w:r>
      <w:r w:rsidDel="00000000" w:rsidR="00000000" w:rsidRPr="00000000">
        <w:rPr>
          <w:rtl w:val="0"/>
        </w:rPr>
      </w:r>
    </w:p>
    <w:p w:rsidR="00000000" w:rsidDel="00000000" w:rsidP="00000000" w:rsidRDefault="00000000" w:rsidRPr="00000000" w14:paraId="000000B9">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17.1</w:t>
      </w:r>
      <w:r w:rsidDel="00000000" w:rsidR="00000000" w:rsidRPr="00000000">
        <w:rPr>
          <w:rFonts w:ascii="Georgia" w:cs="Georgia" w:eastAsia="Georgia" w:hAnsi="Georgia"/>
          <w:sz w:val="22"/>
          <w:szCs w:val="22"/>
          <w:rtl w:val="0"/>
        </w:rPr>
        <w:t xml:space="preserve">Words in the singular include the plural and vice versa, and words importing one gender include all genders. Headings are for convenience only and do not affect interpretation.</w:t>
      </w:r>
      <w:r w:rsidDel="00000000" w:rsidR="00000000" w:rsidRPr="00000000">
        <w:rPr>
          <w:rtl w:val="0"/>
        </w:rPr>
      </w:r>
    </w:p>
    <w:p w:rsidR="00000000" w:rsidDel="00000000" w:rsidP="00000000" w:rsidRDefault="00000000" w:rsidRPr="00000000" w14:paraId="000000BA">
      <w:pPr>
        <w:tabs>
          <w:tab w:val="left" w:leader="none" w:pos="540"/>
        </w:tabs>
        <w:spacing w:after="120" w:line="276" w:lineRule="auto"/>
        <w:ind w:left="540" w:hanging="540"/>
        <w:jc w:val="both"/>
        <w:rPr/>
      </w:pPr>
      <w:r w:rsidDel="00000000" w:rsidR="00000000" w:rsidRPr="00000000">
        <w:rPr>
          <w:rFonts w:ascii="Georgia" w:cs="Georgia" w:eastAsia="Georgia" w:hAnsi="Georgia"/>
          <w:b w:val="1"/>
          <w:bCs w:val="1"/>
          <w:color w:val="1f2a44"/>
          <w:sz w:val="22"/>
          <w:szCs w:val="22"/>
          <w:rtl w:val="0"/>
        </w:rPr>
        <w:t xml:space="preserve">17.2</w:t>
      </w:r>
      <w:r w:rsidDel="00000000" w:rsidR="00000000" w:rsidRPr="00000000">
        <w:rPr>
          <w:rFonts w:ascii="Georgia" w:cs="Georgia" w:eastAsia="Georgia" w:hAnsi="Georgia"/>
          <w:sz w:val="22"/>
          <w:szCs w:val="22"/>
          <w:rtl w:val="0"/>
        </w:rPr>
        <w:t xml:space="preserve">Any dispute among members concerning the interpretation or application of this Constitution shall first be referred to the Grievances and Ethics Committee, and shall finally be resolved by a two-thirds (2/3) vote of the Ordinary Members in General Meeting.</w:t>
      </w:r>
      <w:r w:rsidDel="00000000" w:rsidR="00000000" w:rsidRPr="00000000">
        <w:rPr>
          <w:rtl w:val="0"/>
        </w:rPr>
      </w:r>
    </w:p>
    <w:p w:rsidR="00000000" w:rsidDel="00000000" w:rsidP="00000000" w:rsidRDefault="00000000" w:rsidRPr="00000000" w14:paraId="000000BB">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18</w:t>
      </w:r>
      <w:r w:rsidDel="00000000" w:rsidR="00000000" w:rsidRPr="00000000">
        <w:rPr>
          <w:rtl w:val="0"/>
        </w:rPr>
      </w:r>
    </w:p>
    <w:p w:rsidR="00000000" w:rsidDel="00000000" w:rsidP="00000000" w:rsidRDefault="00000000" w:rsidRPr="00000000" w14:paraId="000000BC">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DISSOLUTION</w:t>
      </w:r>
      <w:r w:rsidDel="00000000" w:rsidR="00000000" w:rsidRPr="00000000">
        <w:rPr>
          <w:rtl w:val="0"/>
        </w:rPr>
      </w:r>
    </w:p>
    <w:p w:rsidR="00000000" w:rsidDel="00000000" w:rsidP="00000000" w:rsidRDefault="00000000" w:rsidRPr="00000000" w14:paraId="000000BD">
      <w:pPr>
        <w:spacing w:after="120" w:line="276" w:lineRule="auto"/>
        <w:jc w:val="both"/>
        <w:rPr/>
      </w:pPr>
      <w:r w:rsidDel="00000000" w:rsidR="00000000" w:rsidRPr="00000000">
        <w:rPr>
          <w:rFonts w:ascii="Georgia" w:cs="Georgia" w:eastAsia="Georgia" w:hAnsi="Georgia"/>
          <w:sz w:val="22"/>
          <w:szCs w:val="22"/>
          <w:rtl w:val="0"/>
        </w:rPr>
        <w:t xml:space="preserve">If the Association is to be dissolved or wound up, in accordance with the law governing it, the assets remaining after payment of its debts, liabilities and the costs of liquidation shall be transferred to the UPF or to another non-profit organization with the same or like main object as the Association, as determined by the Ordinary Members.</w:t>
      </w:r>
      <w:r w:rsidDel="00000000" w:rsidR="00000000" w:rsidRPr="00000000">
        <w:rPr>
          <w:rtl w:val="0"/>
        </w:rPr>
      </w:r>
    </w:p>
    <w:p w:rsidR="00000000" w:rsidDel="00000000" w:rsidP="00000000" w:rsidRDefault="00000000" w:rsidRPr="00000000" w14:paraId="000000BE">
      <w:pPr>
        <w:keepNext w:val="1"/>
        <w:spacing w:after="40" w:before="360" w:lineRule="auto"/>
        <w:jc w:val="center"/>
        <w:rPr/>
      </w:pPr>
      <w:r w:rsidDel="00000000" w:rsidR="00000000" w:rsidRPr="00000000">
        <w:rPr>
          <w:rFonts w:ascii="Georgia" w:cs="Georgia" w:eastAsia="Georgia" w:hAnsi="Georgia"/>
          <w:b w:val="1"/>
          <w:bCs w:val="1"/>
          <w:color w:val="b8912a"/>
          <w:sz w:val="20"/>
          <w:szCs w:val="20"/>
          <w:rtl w:val="0"/>
        </w:rPr>
        <w:t xml:space="preserve">ARTICLE 19</w:t>
      </w:r>
      <w:r w:rsidDel="00000000" w:rsidR="00000000" w:rsidRPr="00000000">
        <w:rPr>
          <w:rtl w:val="0"/>
        </w:rPr>
      </w:r>
    </w:p>
    <w:p w:rsidR="00000000" w:rsidDel="00000000" w:rsidP="00000000" w:rsidRDefault="00000000" w:rsidRPr="00000000" w14:paraId="000000BF">
      <w:pPr>
        <w:pStyle w:val="Heading1"/>
        <w:keepNext w:val="1"/>
        <w:pBdr>
          <w:bottom w:color="b8912a" w:space="6" w:sz="8" w:val="single"/>
        </w:pBdr>
        <w:spacing w:after="160" w:lineRule="auto"/>
        <w:jc w:val="center"/>
        <w:rPr/>
      </w:pPr>
      <w:r w:rsidDel="00000000" w:rsidR="00000000" w:rsidRPr="00000000">
        <w:rPr>
          <w:rFonts w:ascii="Georgia" w:cs="Georgia" w:eastAsia="Georgia" w:hAnsi="Georgia"/>
          <w:b w:val="1"/>
          <w:bCs w:val="1"/>
          <w:color w:val="1f2a44"/>
          <w:sz w:val="26"/>
          <w:szCs w:val="26"/>
          <w:rtl w:val="0"/>
        </w:rPr>
        <w:t xml:space="preserve">ADOPTION</w:t>
      </w:r>
      <w:r w:rsidDel="00000000" w:rsidR="00000000" w:rsidRPr="00000000">
        <w:rPr>
          <w:rtl w:val="0"/>
        </w:rPr>
      </w:r>
    </w:p>
    <w:p w:rsidR="00000000" w:rsidDel="00000000" w:rsidP="00000000" w:rsidRDefault="00000000" w:rsidRPr="00000000" w14:paraId="000000C0">
      <w:pPr>
        <w:spacing w:after="120" w:line="276" w:lineRule="auto"/>
        <w:jc w:val="both"/>
        <w:rPr/>
      </w:pPr>
      <w:r w:rsidDel="00000000" w:rsidR="00000000" w:rsidRPr="00000000">
        <w:rPr>
          <w:rFonts w:ascii="Georgia" w:cs="Georgia" w:eastAsia="Georgia" w:hAnsi="Georgia"/>
          <w:sz w:val="22"/>
          <w:szCs w:val="22"/>
          <w:rtl w:val="0"/>
        </w:rPr>
        <w:t xml:space="preserve">This Constitution and By-Laws shall come into force on the date of its adoption by the Founding Members, as certified below.</w:t>
      </w:r>
      <w:r w:rsidDel="00000000" w:rsidR="00000000" w:rsidRPr="00000000">
        <w:rPr>
          <w:rtl w:val="0"/>
        </w:rPr>
      </w:r>
    </w:p>
    <w:p w:rsidR="00000000" w:rsidDel="00000000" w:rsidP="00000000" w:rsidRDefault="00000000" w:rsidRPr="00000000" w14:paraId="000000C1">
      <w:pPr>
        <w:spacing w:after="200" w:before="240" w:lineRule="auto"/>
        <w:rPr/>
      </w:pPr>
      <w:r w:rsidDel="00000000" w:rsidR="00000000" w:rsidRPr="00000000">
        <w:rPr>
          <w:rFonts w:ascii="Georgia" w:cs="Georgia" w:eastAsia="Georgia" w:hAnsi="Georgia"/>
          <w:b w:val="1"/>
          <w:bCs w:val="1"/>
          <w:color w:val="1f2a44"/>
          <w:sz w:val="22"/>
          <w:szCs w:val="22"/>
          <w:rtl w:val="0"/>
        </w:rPr>
        <w:t xml:space="preserve">Done on this ______ day of ______________, 20____</w:t>
      </w:r>
      <w:r w:rsidDel="00000000" w:rsidR="00000000" w:rsidRPr="00000000">
        <w:rPr>
          <w:rtl w:val="0"/>
        </w:rPr>
      </w:r>
    </w:p>
    <w:p w:rsidR="00000000" w:rsidDel="00000000" w:rsidP="00000000" w:rsidRDefault="00000000" w:rsidRPr="00000000" w14:paraId="000000C2">
      <w:pPr>
        <w:keepNext w:val="1"/>
        <w:spacing w:after="100" w:before="160" w:lineRule="auto"/>
        <w:rPr/>
      </w:pPr>
      <w:r w:rsidDel="00000000" w:rsidR="00000000" w:rsidRPr="00000000">
        <w:rPr>
          <w:rFonts w:ascii="Georgia" w:cs="Georgia" w:eastAsia="Georgia" w:hAnsi="Georgia"/>
          <w:b w:val="1"/>
          <w:bCs w:val="1"/>
          <w:color w:val="1f2a44"/>
          <w:sz w:val="22"/>
          <w:szCs w:val="22"/>
          <w:rtl w:val="0"/>
        </w:rPr>
        <w:t xml:space="preserve">Signed, the Founding Members / Constitution Committee</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60"/>
        <w:gridCol w:w="3900"/>
        <w:gridCol w:w="2700"/>
        <w:gridCol w:w="2000"/>
        <w:tblGridChange w:id="0">
          <w:tblGrid>
            <w:gridCol w:w="760"/>
            <w:gridCol w:w="3900"/>
            <w:gridCol w:w="2700"/>
            <w:gridCol w:w="2000"/>
          </w:tblGrid>
        </w:tblGridChange>
      </w:tblGrid>
      <w:tr>
        <w:trPr>
          <w:cantSplit w:val="0"/>
          <w:tblHeader w:val="1"/>
        </w:trPr>
        <w:tc>
          <w:tcPr>
            <w:tcBorders>
              <w:top w:color="bbbbbb" w:space="0" w:sz="4" w:val="single"/>
              <w:left w:color="bbbbbb" w:space="0" w:sz="4" w:val="single"/>
              <w:bottom w:color="bbbbbb" w:space="0" w:sz="4" w:val="single"/>
              <w:right w:color="bbbbbb" w:space="0" w:sz="4" w:val="single"/>
            </w:tcBorders>
            <w:shd w:fill="1f2a44" w:val="clear"/>
            <w:tcMar>
              <w:top w:w="90.0" w:type="dxa"/>
              <w:left w:w="110.0" w:type="dxa"/>
              <w:bottom w:w="90.0" w:type="dxa"/>
              <w:right w:w="110.0" w:type="dxa"/>
            </w:tcMar>
          </w:tcPr>
          <w:p w:rsidR="00000000" w:rsidDel="00000000" w:rsidP="00000000" w:rsidRDefault="00000000" w:rsidRPr="00000000" w14:paraId="000000C3">
            <w:pPr>
              <w:rPr/>
            </w:pPr>
            <w:r w:rsidDel="00000000" w:rsidR="00000000" w:rsidRPr="00000000">
              <w:rPr>
                <w:rFonts w:ascii="Georgia" w:cs="Georgia" w:eastAsia="Georgia" w:hAnsi="Georgia"/>
                <w:b w:val="1"/>
                <w:bCs w:val="1"/>
                <w:color w:val="ffffff"/>
                <w:sz w:val="20"/>
                <w:szCs w:val="20"/>
                <w:rtl w:val="0"/>
              </w:rPr>
              <w:t xml:space="preserve">No.</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f2a44" w:val="clear"/>
            <w:tcMar>
              <w:top w:w="90.0" w:type="dxa"/>
              <w:left w:w="110.0" w:type="dxa"/>
              <w:bottom w:w="90.0" w:type="dxa"/>
              <w:right w:w="110.0" w:type="dxa"/>
            </w:tcMar>
          </w:tcPr>
          <w:p w:rsidR="00000000" w:rsidDel="00000000" w:rsidP="00000000" w:rsidRDefault="00000000" w:rsidRPr="00000000" w14:paraId="000000C4">
            <w:pPr>
              <w:rPr/>
            </w:pPr>
            <w:r w:rsidDel="00000000" w:rsidR="00000000" w:rsidRPr="00000000">
              <w:rPr>
                <w:rFonts w:ascii="Georgia" w:cs="Georgia" w:eastAsia="Georgia" w:hAnsi="Georgia"/>
                <w:b w:val="1"/>
                <w:bCs w:val="1"/>
                <w:color w:val="ffffff"/>
                <w:sz w:val="20"/>
                <w:szCs w:val="20"/>
                <w:rtl w:val="0"/>
              </w:rPr>
              <w:t xml:space="preserve">Name</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f2a44" w:val="clear"/>
            <w:tcMar>
              <w:top w:w="90.0" w:type="dxa"/>
              <w:left w:w="110.0" w:type="dxa"/>
              <w:bottom w:w="90.0" w:type="dxa"/>
              <w:right w:w="110.0" w:type="dxa"/>
            </w:tcMar>
          </w:tcPr>
          <w:p w:rsidR="00000000" w:rsidDel="00000000" w:rsidP="00000000" w:rsidRDefault="00000000" w:rsidRPr="00000000" w14:paraId="000000C5">
            <w:pPr>
              <w:rPr/>
            </w:pPr>
            <w:r w:rsidDel="00000000" w:rsidR="00000000" w:rsidRPr="00000000">
              <w:rPr>
                <w:rFonts w:ascii="Georgia" w:cs="Georgia" w:eastAsia="Georgia" w:hAnsi="Georgia"/>
                <w:b w:val="1"/>
                <w:bCs w:val="1"/>
                <w:color w:val="ffffff"/>
                <w:sz w:val="20"/>
                <w:szCs w:val="20"/>
                <w:rtl w:val="0"/>
              </w:rPr>
              <w:t xml:space="preserve">Signature</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f2a44" w:val="clear"/>
            <w:tcMar>
              <w:top w:w="90.0" w:type="dxa"/>
              <w:left w:w="110.0" w:type="dxa"/>
              <w:bottom w:w="90.0" w:type="dxa"/>
              <w:right w:w="110.0" w:type="dxa"/>
            </w:tcMar>
          </w:tcPr>
          <w:p w:rsidR="00000000" w:rsidDel="00000000" w:rsidP="00000000" w:rsidRDefault="00000000" w:rsidRPr="00000000" w14:paraId="000000C6">
            <w:pPr>
              <w:rPr/>
            </w:pPr>
            <w:r w:rsidDel="00000000" w:rsidR="00000000" w:rsidRPr="00000000">
              <w:rPr>
                <w:rFonts w:ascii="Georgia" w:cs="Georgia" w:eastAsia="Georgia" w:hAnsi="Georgia"/>
                <w:b w:val="1"/>
                <w:bCs w:val="1"/>
                <w:color w:val="ffffff"/>
                <w:sz w:val="20"/>
                <w:szCs w:val="20"/>
                <w:rtl w:val="0"/>
              </w:rPr>
              <w:t xml:space="preserve">Date</w:t>
            </w: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7">
            <w:pPr>
              <w:rPr/>
            </w:pPr>
            <w:r w:rsidDel="00000000" w:rsidR="00000000" w:rsidRPr="00000000">
              <w:rPr>
                <w:rFonts w:ascii="Georgia" w:cs="Georgia" w:eastAsia="Georgia" w:hAnsi="Georgia"/>
                <w:sz w:val="20"/>
                <w:szCs w:val="20"/>
                <w:rtl w:val="0"/>
              </w:rPr>
              <w:t xml:space="preserve">1</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8">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9">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A">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B">
            <w:pPr>
              <w:rPr/>
            </w:pPr>
            <w:r w:rsidDel="00000000" w:rsidR="00000000" w:rsidRPr="00000000">
              <w:rPr>
                <w:rFonts w:ascii="Georgia" w:cs="Georgia" w:eastAsia="Georgia" w:hAnsi="Georgia"/>
                <w:sz w:val="20"/>
                <w:szCs w:val="20"/>
                <w:rtl w:val="0"/>
              </w:rPr>
              <w:t xml:space="preserve">2</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C">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D">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E">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CF">
            <w:pPr>
              <w:rPr/>
            </w:pPr>
            <w:r w:rsidDel="00000000" w:rsidR="00000000" w:rsidRPr="00000000">
              <w:rPr>
                <w:rFonts w:ascii="Georgia" w:cs="Georgia" w:eastAsia="Georgia" w:hAnsi="Georgia"/>
                <w:sz w:val="20"/>
                <w:szCs w:val="20"/>
                <w:rtl w:val="0"/>
              </w:rPr>
              <w:t xml:space="preserve">3</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0">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1">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2">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3">
            <w:pPr>
              <w:rPr/>
            </w:pPr>
            <w:r w:rsidDel="00000000" w:rsidR="00000000" w:rsidRPr="00000000">
              <w:rPr>
                <w:rFonts w:ascii="Georgia" w:cs="Georgia" w:eastAsia="Georgia" w:hAnsi="Georgia"/>
                <w:sz w:val="20"/>
                <w:szCs w:val="20"/>
                <w:rtl w:val="0"/>
              </w:rPr>
              <w:t xml:space="preserve">4</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4">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5">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6">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7">
            <w:pPr>
              <w:rPr/>
            </w:pPr>
            <w:r w:rsidDel="00000000" w:rsidR="00000000" w:rsidRPr="00000000">
              <w:rPr>
                <w:rFonts w:ascii="Georgia" w:cs="Georgia" w:eastAsia="Georgia" w:hAnsi="Georgia"/>
                <w:sz w:val="20"/>
                <w:szCs w:val="20"/>
                <w:rtl w:val="0"/>
              </w:rPr>
              <w:t xml:space="preserve">5</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8">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9">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A">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B">
            <w:pPr>
              <w:rPr/>
            </w:pPr>
            <w:r w:rsidDel="00000000" w:rsidR="00000000" w:rsidRPr="00000000">
              <w:rPr>
                <w:rFonts w:ascii="Georgia" w:cs="Georgia" w:eastAsia="Georgia" w:hAnsi="Georgia"/>
                <w:sz w:val="20"/>
                <w:szCs w:val="20"/>
                <w:rtl w:val="0"/>
              </w:rPr>
              <w:t xml:space="preserve">6</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C">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D">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E">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DF">
            <w:pPr>
              <w:rPr/>
            </w:pPr>
            <w:r w:rsidDel="00000000" w:rsidR="00000000" w:rsidRPr="00000000">
              <w:rPr>
                <w:rFonts w:ascii="Georgia" w:cs="Georgia" w:eastAsia="Georgia" w:hAnsi="Georgia"/>
                <w:sz w:val="20"/>
                <w:szCs w:val="20"/>
                <w:rtl w:val="0"/>
              </w:rPr>
              <w:t xml:space="preserve">7</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0">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1">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2">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3">
            <w:pPr>
              <w:rPr/>
            </w:pPr>
            <w:r w:rsidDel="00000000" w:rsidR="00000000" w:rsidRPr="00000000">
              <w:rPr>
                <w:rFonts w:ascii="Georgia" w:cs="Georgia" w:eastAsia="Georgia" w:hAnsi="Georgia"/>
                <w:sz w:val="20"/>
                <w:szCs w:val="20"/>
                <w:rtl w:val="0"/>
              </w:rPr>
              <w:t xml:space="preserve">8</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4">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5">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6">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7">
            <w:pPr>
              <w:rPr/>
            </w:pPr>
            <w:r w:rsidDel="00000000" w:rsidR="00000000" w:rsidRPr="00000000">
              <w:rPr>
                <w:rFonts w:ascii="Georgia" w:cs="Georgia" w:eastAsia="Georgia" w:hAnsi="Georgia"/>
                <w:sz w:val="20"/>
                <w:szCs w:val="20"/>
                <w:rtl w:val="0"/>
              </w:rPr>
              <w:t xml:space="preserve">9</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8">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9">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A">
            <w:pPr>
              <w:rPr/>
            </w:pPr>
            <w:r w:rsidDel="00000000" w:rsidR="00000000" w:rsidRPr="00000000">
              <w:rPr>
                <w:rtl w:val="0"/>
              </w:rPr>
            </w:r>
          </w:p>
        </w:tc>
      </w:tr>
      <w:tr>
        <w:trPr>
          <w:cantSplit w:val="0"/>
          <w:trHeight w:val="520" w:hRule="atLeast"/>
          <w:tblHeader w:val="0"/>
        </w:trPr>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B">
            <w:pPr>
              <w:rPr/>
            </w:pPr>
            <w:r w:rsidDel="00000000" w:rsidR="00000000" w:rsidRPr="00000000">
              <w:rPr>
                <w:rFonts w:ascii="Georgia" w:cs="Georgia" w:eastAsia="Georgia" w:hAnsi="Georgia"/>
                <w:sz w:val="20"/>
                <w:szCs w:val="20"/>
                <w:rtl w:val="0"/>
              </w:rPr>
              <w:t xml:space="preserve">10</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C">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D">
            <w:pPr>
              <w:rPr/>
            </w:pP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tcMar>
              <w:top w:w="90.0" w:type="dxa"/>
              <w:left w:w="110.0" w:type="dxa"/>
              <w:bottom w:w="90.0" w:type="dxa"/>
              <w:right w:w="110.0" w:type="dxa"/>
            </w:tcMar>
          </w:tcPr>
          <w:p w:rsidR="00000000" w:rsidDel="00000000" w:rsidP="00000000" w:rsidRDefault="00000000" w:rsidRPr="00000000" w14:paraId="000000EE">
            <w:pPr>
              <w:rPr/>
            </w:pPr>
            <w:r w:rsidDel="00000000" w:rsidR="00000000" w:rsidRPr="00000000">
              <w:rPr>
                <w:rtl w:val="0"/>
              </w:rPr>
            </w:r>
          </w:p>
        </w:tc>
      </w:tr>
    </w:tbl>
    <w:p w:rsidR="00000000" w:rsidDel="00000000" w:rsidP="00000000" w:rsidRDefault="00000000" w:rsidRPr="00000000" w14:paraId="000000EF">
      <w:pPr>
        <w:spacing w:before="360" w:lineRule="auto"/>
        <w:rPr/>
      </w:pPr>
      <w:r w:rsidDel="00000000" w:rsidR="00000000" w:rsidRPr="00000000">
        <w:rPr>
          <w:rFonts w:ascii="Georgia" w:cs="Georgia" w:eastAsia="Georgia" w:hAnsi="Georgia"/>
          <w:color w:val="1f2a44"/>
          <w:sz w:val="22"/>
          <w:szCs w:val="22"/>
          <w:rtl w:val="0"/>
        </w:rPr>
        <w:t xml:space="preserve">Ratified by UPF Africa: ______________________________    Date: ______________</w:t>
      </w: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30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jc w:val="center"/>
      <w:rPr/>
    </w:pPr>
    <w:r w:rsidDel="00000000" w:rsidR="00000000" w:rsidRPr="00000000">
      <w:rPr>
        <w:rFonts w:ascii="Georgia" w:cs="Georgia" w:eastAsia="Georgia" w:hAnsi="Georgia"/>
        <w:color w:val="666666"/>
        <w:sz w:val="16"/>
        <w:szCs w:val="16"/>
        <w:rtl w:val="0"/>
      </w:rPr>
      <w:t xml:space="preserve">An Association of the Universal Peace Federation  •  Page </w:t>
    </w:r>
    <w:r w:rsidDel="00000000" w:rsidR="00000000" w:rsidRPr="00000000">
      <w:rPr>
        <w:rFonts w:ascii="Georgia" w:cs="Georgia" w:eastAsia="Georgia" w:hAnsi="Georgia"/>
        <w:color w:val="666666"/>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pBdr>
        <w:bottom w:color="b8912a" w:space="4" w:sz="6" w:val="single"/>
      </w:pBdr>
      <w:jc w:val="right"/>
      <w:rPr/>
    </w:pPr>
    <w:r w:rsidDel="00000000" w:rsidR="00000000" w:rsidRPr="00000000">
      <w:rPr>
        <w:rFonts w:ascii="Georgia" w:cs="Georgia" w:eastAsia="Georgia" w:hAnsi="Georgia"/>
        <w:color w:val="1f2a44"/>
        <w:sz w:val="16"/>
        <w:szCs w:val="16"/>
        <w:rtl w:val="0"/>
      </w:rPr>
      <w:t xml:space="preserve">IAED AFRICA  |  CONSTITUTION AND BY-LAWS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1"/>
      <w:bCs w:val="1"/>
      <w:i w:val="0"/>
      <w:iCs w:val="0"/>
      <w:smallCaps w:val="0"/>
      <w:strike w:val="0"/>
      <w:color w:val="1f2a44"/>
      <w:sz w:val="26"/>
      <w:szCs w:val="2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KYQJMdagJwxkaT/u0BftwQHxoQ==">CgMxLjA4AHIhMWR0Ym9teGJVM3ZMZVJCbnpUOG9oSThqYnNxeGNMSFNS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2026-09-30T01:09:28.835Z</dcterms:created>
  <dc:creator>IAED Africa</dc:creator>
</cp:coreProperties>
</file>

<file path=docProps/custom.xml><?xml version="1.0" encoding="utf-8"?>
<Properties xmlns="http://schemas.openxmlformats.org/officeDocument/2006/custom-properties" xmlns:vt="http://schemas.openxmlformats.org/officeDocument/2006/docPropsVTypes"/>
</file>